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0D" w:rsidRPr="00080B2E" w:rsidRDefault="000D7DC8" w:rsidP="00B37A0D">
      <w:pPr>
        <w:spacing w:after="0" w:line="240" w:lineRule="auto"/>
        <w:jc w:val="right"/>
        <w:rPr>
          <w:rFonts w:ascii="Berlin Sans FB" w:hAnsi="Berlin Sans FB"/>
          <w:b/>
          <w:noProof/>
          <w:color w:val="1F497D" w:themeColor="text2"/>
          <w:sz w:val="52"/>
          <w:szCs w:val="40"/>
          <w:lang w:eastAsia="fr-FR"/>
        </w:rPr>
      </w:pPr>
      <w:r>
        <w:rPr>
          <w:noProof/>
          <w:lang w:eastAsia="fr-FR"/>
        </w:rPr>
        <w:drawing>
          <wp:anchor distT="0" distB="0" distL="114300" distR="114300" simplePos="0" relativeHeight="251655168" behindDoc="0" locked="0" layoutInCell="1" allowOverlap="1">
            <wp:simplePos x="0" y="0"/>
            <wp:positionH relativeFrom="column">
              <wp:posOffset>-133350</wp:posOffset>
            </wp:positionH>
            <wp:positionV relativeFrom="paragraph">
              <wp:posOffset>-41275</wp:posOffset>
            </wp:positionV>
            <wp:extent cx="1028700" cy="1266825"/>
            <wp:effectExtent l="0" t="0" r="0" b="9525"/>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srcRect/>
                    <a:stretch>
                      <a:fillRect/>
                    </a:stretch>
                  </pic:blipFill>
                  <pic:spPr bwMode="auto">
                    <a:xfrm>
                      <a:off x="0" y="0"/>
                      <a:ext cx="1028700" cy="1266825"/>
                    </a:xfrm>
                    <a:prstGeom prst="rect">
                      <a:avLst/>
                    </a:prstGeom>
                    <a:noFill/>
                    <a:ln w="9525">
                      <a:noFill/>
                      <a:miter lim="800000"/>
                      <a:headEnd/>
                      <a:tailEnd/>
                    </a:ln>
                  </pic:spPr>
                </pic:pic>
              </a:graphicData>
            </a:graphic>
          </wp:anchor>
        </w:drawing>
      </w:r>
      <w:r w:rsidR="00E066C0" w:rsidRPr="00E066C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76.5pt;margin-top:0;width:467.2pt;height:57.5pt;z-index:-251656192;mso-position-horizontal-relative:text;mso-position-vertical-relative:text" fillcolor="black [3213]" strokecolor="black [3213]">
            <v:shadow color="#868686"/>
            <v:textpath style="font-family:&quot;Arial Rounded MT Bold&quot;;font-size:14pt;font-weight:bold;v-text-spacing:58985f;v-text-kern:t" trim="t" fitpath="t" string="ELECTIONS dans les &#10;TRÈS PETITES ENTREPRISES :"/>
          </v:shape>
        </w:pict>
      </w:r>
    </w:p>
    <w:p w:rsidR="00B37A0D" w:rsidRPr="00D81FEB" w:rsidRDefault="00B37A0D" w:rsidP="00B37A0D">
      <w:pPr>
        <w:spacing w:after="0" w:line="240" w:lineRule="auto"/>
        <w:jc w:val="center"/>
        <w:rPr>
          <w:bCs/>
          <w:color w:val="C00000"/>
          <w:sz w:val="12"/>
        </w:rPr>
      </w:pPr>
      <w:r w:rsidRPr="00D81FEB">
        <w:rPr>
          <w:bCs/>
          <w:color w:val="C00000"/>
        </w:rPr>
        <w:t xml:space="preserve">         </w:t>
      </w:r>
    </w:p>
    <w:p w:rsidR="00B37A0D" w:rsidRPr="00297C94" w:rsidRDefault="00B37A0D" w:rsidP="00B37A0D">
      <w:pPr>
        <w:spacing w:after="0" w:line="240" w:lineRule="auto"/>
        <w:jc w:val="center"/>
        <w:rPr>
          <w:rFonts w:ascii="Eras Bold ITC" w:hAnsi="Eras Bold ITC"/>
          <w:b/>
          <w:noProof/>
          <w:sz w:val="12"/>
          <w:szCs w:val="40"/>
          <w:lang w:eastAsia="fr-FR"/>
        </w:rPr>
      </w:pPr>
    </w:p>
    <w:p w:rsidR="001F13F0" w:rsidRDefault="00197A83"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48"/>
          <w:szCs w:val="40"/>
          <w:lang w:eastAsia="fr-FR"/>
        </w:rPr>
        <w:t xml:space="preserve">     </w:t>
      </w:r>
      <w:r w:rsidR="00B37601">
        <w:rPr>
          <w:rFonts w:ascii="Rockwell Extra Bold" w:hAnsi="Rockwell Extra Bold"/>
          <w:b/>
          <w:smallCaps/>
          <w:noProof/>
          <w:color w:val="FF0000"/>
          <w:sz w:val="48"/>
          <w:szCs w:val="40"/>
          <w:lang w:eastAsia="fr-FR"/>
        </w:rPr>
        <w:t xml:space="preserve">      </w:t>
      </w:r>
      <w:r>
        <w:rPr>
          <w:rFonts w:ascii="Rockwell Extra Bold" w:hAnsi="Rockwell Extra Bold"/>
          <w:b/>
          <w:smallCaps/>
          <w:noProof/>
          <w:color w:val="FF0000"/>
          <w:sz w:val="48"/>
          <w:szCs w:val="40"/>
          <w:lang w:eastAsia="fr-FR"/>
        </w:rPr>
        <w:t xml:space="preserve">  </w:t>
      </w:r>
      <w:r w:rsidR="00B37601">
        <w:rPr>
          <w:rFonts w:ascii="Rockwell Extra Bold" w:hAnsi="Rockwell Extra Bold"/>
          <w:b/>
          <w:smallCaps/>
          <w:noProof/>
          <w:color w:val="FF0000"/>
          <w:sz w:val="48"/>
          <w:szCs w:val="40"/>
          <w:lang w:eastAsia="fr-FR"/>
        </w:rPr>
        <w:t xml:space="preserve"> </w:t>
      </w:r>
    </w:p>
    <w:p w:rsidR="001F13F0" w:rsidRDefault="001F13F0"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p>
    <w:p w:rsidR="001F13F0" w:rsidRDefault="001F13F0"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p>
    <w:p w:rsidR="001A3751" w:rsidRDefault="001F13F0"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r w:rsidR="001A3751">
        <w:rPr>
          <w:rFonts w:ascii="Rockwell Extra Bold" w:hAnsi="Rockwell Extra Bold"/>
          <w:b/>
          <w:smallCaps/>
          <w:noProof/>
          <w:color w:val="FF0000"/>
          <w:sz w:val="2"/>
          <w:szCs w:val="40"/>
          <w:lang w:eastAsia="fr-FR"/>
        </w:rPr>
        <w:t xml:space="preserve">   </w:t>
      </w:r>
    </w:p>
    <w:p w:rsidR="001A3751" w:rsidRDefault="001A3751"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p>
    <w:p w:rsidR="001A3751" w:rsidRDefault="001A3751"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p>
    <w:p w:rsidR="00BD7FE7" w:rsidRDefault="001A3751"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p>
    <w:p w:rsidR="00BD7FE7" w:rsidRDefault="00BD7FE7" w:rsidP="00B37A0D">
      <w:pPr>
        <w:spacing w:after="0" w:line="240" w:lineRule="auto"/>
        <w:jc w:val="center"/>
        <w:rPr>
          <w:rFonts w:ascii="Rockwell Extra Bold" w:hAnsi="Rockwell Extra Bold"/>
          <w:b/>
          <w:smallCaps/>
          <w:noProof/>
          <w:color w:val="FF0000"/>
          <w:sz w:val="2"/>
          <w:szCs w:val="40"/>
          <w:lang w:eastAsia="fr-FR"/>
        </w:rPr>
      </w:pPr>
    </w:p>
    <w:p w:rsidR="000D7DC8" w:rsidRDefault="00BD7FE7" w:rsidP="00B37A0D">
      <w:pPr>
        <w:spacing w:after="0" w:line="240" w:lineRule="auto"/>
        <w:jc w:val="center"/>
        <w:rPr>
          <w:rFonts w:ascii="Rockwell Extra Bold" w:hAnsi="Rockwell Extra Bold"/>
          <w:b/>
          <w:smallCaps/>
          <w:noProof/>
          <w:color w:val="FF0000"/>
          <w:sz w:val="2"/>
          <w:szCs w:val="40"/>
          <w:lang w:eastAsia="fr-FR"/>
        </w:rPr>
      </w:pPr>
      <w:r>
        <w:rPr>
          <w:rFonts w:ascii="Rockwell Extra Bold" w:hAnsi="Rockwell Extra Bold"/>
          <w:b/>
          <w:smallCaps/>
          <w:noProof/>
          <w:color w:val="FF0000"/>
          <w:sz w:val="2"/>
          <w:szCs w:val="40"/>
          <w:lang w:eastAsia="fr-FR"/>
        </w:rPr>
        <w:t xml:space="preserve">                                                                                  </w:t>
      </w:r>
      <w:r w:rsidR="000D7DC8">
        <w:rPr>
          <w:rFonts w:ascii="Rockwell Extra Bold" w:hAnsi="Rockwell Extra Bold"/>
          <w:b/>
          <w:smallCaps/>
          <w:noProof/>
          <w:color w:val="FF0000"/>
          <w:sz w:val="2"/>
          <w:szCs w:val="40"/>
          <w:lang w:eastAsia="fr-FR"/>
        </w:rPr>
        <w:t xml:space="preserve">                                                   </w:t>
      </w:r>
    </w:p>
    <w:p w:rsidR="00080B2E" w:rsidRPr="00080B2E" w:rsidRDefault="000D7DC8" w:rsidP="000D7DC8">
      <w:pPr>
        <w:spacing w:after="0" w:line="240" w:lineRule="auto"/>
        <w:rPr>
          <w:rFonts w:ascii="Rockwell Extra Bold" w:hAnsi="Rockwell Extra Bold"/>
          <w:b/>
          <w:smallCaps/>
          <w:noProof/>
          <w:color w:val="FF0000"/>
          <w:sz w:val="48"/>
          <w:szCs w:val="40"/>
          <w:lang w:eastAsia="fr-FR"/>
        </w:rPr>
      </w:pPr>
      <w:r>
        <w:rPr>
          <w:rFonts w:ascii="Rockwell Extra Bold" w:hAnsi="Rockwell Extra Bold"/>
          <w:b/>
          <w:smallCaps/>
          <w:noProof/>
          <w:color w:val="FF0000"/>
          <w:sz w:val="48"/>
          <w:szCs w:val="40"/>
          <w:lang w:eastAsia="fr-FR"/>
        </w:rPr>
        <w:t xml:space="preserve">                  </w:t>
      </w:r>
      <w:bookmarkStart w:id="0" w:name="_GoBack"/>
      <w:bookmarkEnd w:id="0"/>
      <w:r w:rsidR="00197A83">
        <w:rPr>
          <w:rFonts w:ascii="Rockwell Extra Bold" w:hAnsi="Rockwell Extra Bold"/>
          <w:b/>
          <w:smallCaps/>
          <w:noProof/>
          <w:color w:val="FF0000"/>
          <w:sz w:val="48"/>
          <w:szCs w:val="40"/>
          <w:lang w:eastAsia="fr-FR"/>
        </w:rPr>
        <w:t>Pour la d</w:t>
      </w:r>
      <w:r w:rsidR="00197A83" w:rsidRPr="00197A83">
        <w:rPr>
          <w:rFonts w:ascii="Rockwell Extra Bold" w:hAnsi="Rockwell Extra Bold"/>
          <w:b/>
          <w:smallCaps/>
          <w:noProof/>
          <w:color w:val="FF0000"/>
          <w:sz w:val="36"/>
          <w:szCs w:val="36"/>
          <w:lang w:eastAsia="fr-FR"/>
        </w:rPr>
        <w:t>É</w:t>
      </w:r>
      <w:r w:rsidR="00080B2E" w:rsidRPr="00080B2E">
        <w:rPr>
          <w:rFonts w:ascii="Rockwell Extra Bold" w:hAnsi="Rockwell Extra Bold"/>
          <w:b/>
          <w:smallCaps/>
          <w:noProof/>
          <w:color w:val="FF0000"/>
          <w:sz w:val="48"/>
          <w:szCs w:val="40"/>
          <w:lang w:eastAsia="fr-FR"/>
        </w:rPr>
        <w:t>fense de tous vos droits</w:t>
      </w:r>
    </w:p>
    <w:p w:rsidR="001F13F0" w:rsidRDefault="003523DE" w:rsidP="003523DE">
      <w:pPr>
        <w:spacing w:after="0" w:line="240" w:lineRule="auto"/>
        <w:jc w:val="both"/>
        <w:rPr>
          <w:rFonts w:ascii="Rockwell Extra Bold" w:hAnsi="Rockwell Extra Bold"/>
          <w:b/>
          <w:noProof/>
          <w:color w:val="01AF1E"/>
          <w:sz w:val="2"/>
          <w:szCs w:val="2"/>
          <w:lang w:eastAsia="fr-FR"/>
        </w:rPr>
      </w:pPr>
      <w:r>
        <w:rPr>
          <w:rFonts w:ascii="Rockwell Extra Bold" w:hAnsi="Rockwell Extra Bold"/>
          <w:b/>
          <w:noProof/>
          <w:color w:val="01AF1E"/>
          <w:sz w:val="48"/>
          <w:szCs w:val="40"/>
          <w:lang w:eastAsia="fr-FR"/>
        </w:rPr>
        <w:t xml:space="preserve">  </w:t>
      </w:r>
    </w:p>
    <w:p w:rsidR="001F13F0" w:rsidRDefault="001F13F0" w:rsidP="003523DE">
      <w:pPr>
        <w:spacing w:after="0" w:line="240" w:lineRule="auto"/>
        <w:jc w:val="both"/>
        <w:rPr>
          <w:rFonts w:ascii="Rockwell Extra Bold" w:hAnsi="Rockwell Extra Bold"/>
          <w:b/>
          <w:noProof/>
          <w:color w:val="01AF1E"/>
          <w:sz w:val="2"/>
          <w:szCs w:val="2"/>
          <w:lang w:eastAsia="fr-FR"/>
        </w:rPr>
      </w:pPr>
    </w:p>
    <w:p w:rsidR="001F13F0" w:rsidRDefault="001F13F0" w:rsidP="003523DE">
      <w:pPr>
        <w:spacing w:after="0" w:line="240" w:lineRule="auto"/>
        <w:jc w:val="both"/>
        <w:rPr>
          <w:rFonts w:ascii="Rockwell Extra Bold" w:hAnsi="Rockwell Extra Bold"/>
          <w:b/>
          <w:noProof/>
          <w:color w:val="01AF1E"/>
          <w:sz w:val="2"/>
          <w:szCs w:val="2"/>
          <w:lang w:eastAsia="fr-FR"/>
        </w:rPr>
      </w:pPr>
    </w:p>
    <w:p w:rsidR="001F13F0" w:rsidRDefault="001F13F0" w:rsidP="003523DE">
      <w:pPr>
        <w:spacing w:after="0" w:line="240" w:lineRule="auto"/>
        <w:jc w:val="both"/>
        <w:rPr>
          <w:rFonts w:ascii="Rockwell Extra Bold" w:hAnsi="Rockwell Extra Bold"/>
          <w:b/>
          <w:noProof/>
          <w:color w:val="01AF1E"/>
          <w:sz w:val="2"/>
          <w:szCs w:val="2"/>
          <w:lang w:eastAsia="fr-FR"/>
        </w:rPr>
      </w:pPr>
    </w:p>
    <w:p w:rsidR="001F13F0" w:rsidRDefault="001F13F0" w:rsidP="003523DE">
      <w:pPr>
        <w:spacing w:after="0" w:line="240" w:lineRule="auto"/>
        <w:jc w:val="both"/>
        <w:rPr>
          <w:rFonts w:ascii="Rockwell Extra Bold" w:hAnsi="Rockwell Extra Bold"/>
          <w:b/>
          <w:noProof/>
          <w:color w:val="01AF1E"/>
          <w:sz w:val="2"/>
          <w:szCs w:val="2"/>
          <w:lang w:eastAsia="fr-FR"/>
        </w:rPr>
      </w:pPr>
    </w:p>
    <w:p w:rsidR="00080B2E" w:rsidRPr="00080B2E" w:rsidRDefault="00BD7FE7" w:rsidP="003523DE">
      <w:pPr>
        <w:spacing w:after="0" w:line="240" w:lineRule="auto"/>
        <w:jc w:val="both"/>
        <w:rPr>
          <w:rFonts w:ascii="Rockwell Extra Bold" w:hAnsi="Rockwell Extra Bold"/>
          <w:b/>
          <w:noProof/>
          <w:color w:val="01AF1E"/>
          <w:sz w:val="48"/>
          <w:szCs w:val="40"/>
          <w:lang w:eastAsia="fr-FR"/>
        </w:rPr>
      </w:pPr>
      <w:r>
        <w:rPr>
          <w:rFonts w:ascii="Rockwell Extra Bold" w:hAnsi="Rockwell Extra Bold"/>
          <w:b/>
          <w:noProof/>
          <w:color w:val="01AF1E"/>
          <w:sz w:val="48"/>
          <w:szCs w:val="40"/>
          <w:lang w:eastAsia="fr-FR"/>
        </w:rPr>
        <w:t xml:space="preserve"> </w:t>
      </w:r>
      <w:r w:rsidR="003523DE">
        <w:rPr>
          <w:rFonts w:ascii="Rockwell Extra Bold" w:hAnsi="Rockwell Extra Bold"/>
          <w:b/>
          <w:noProof/>
          <w:color w:val="01AF1E"/>
          <w:sz w:val="48"/>
          <w:szCs w:val="40"/>
          <w:lang w:eastAsia="fr-FR"/>
        </w:rPr>
        <w:t>Dès l</w:t>
      </w:r>
      <w:r w:rsidR="00080B2E" w:rsidRPr="00080B2E">
        <w:rPr>
          <w:rFonts w:ascii="Rockwell Extra Bold" w:hAnsi="Rockwell Extra Bold"/>
          <w:b/>
          <w:noProof/>
          <w:color w:val="01AF1E"/>
          <w:sz w:val="48"/>
          <w:szCs w:val="40"/>
          <w:lang w:eastAsia="fr-FR"/>
        </w:rPr>
        <w:t xml:space="preserve">e </w:t>
      </w:r>
      <w:r w:rsidR="000A1382" w:rsidRPr="00080B2E">
        <w:rPr>
          <w:rFonts w:ascii="Rockwell Extra Bold" w:hAnsi="Rockwell Extra Bold"/>
          <w:b/>
          <w:noProof/>
          <w:color w:val="01AF1E"/>
          <w:sz w:val="48"/>
          <w:szCs w:val="40"/>
          <w:lang w:eastAsia="fr-FR"/>
        </w:rPr>
        <w:t xml:space="preserve">28 Novembre 2012 VOTEZ </w:t>
      </w:r>
      <w:r w:rsidR="00B37A0D" w:rsidRPr="00080B2E">
        <w:rPr>
          <w:rFonts w:ascii="Rockwell Extra Bold" w:hAnsi="Rockwell Extra Bold"/>
          <w:b/>
          <w:noProof/>
          <w:color w:val="01AF1E"/>
          <w:sz w:val="48"/>
          <w:szCs w:val="40"/>
          <w:lang w:eastAsia="fr-FR"/>
        </w:rPr>
        <w:t>UGTG</w:t>
      </w:r>
    </w:p>
    <w:p w:rsidR="00B37A0D" w:rsidRPr="00C34A56" w:rsidRDefault="00B37601" w:rsidP="00B37A0D">
      <w:pPr>
        <w:spacing w:after="0" w:line="240" w:lineRule="auto"/>
        <w:jc w:val="center"/>
        <w:rPr>
          <w:rFonts w:ascii="Rockwell Extra Bold" w:hAnsi="Rockwell Extra Bold" w:cs="Arial"/>
          <w:b/>
          <w:color w:val="C00000"/>
          <w:sz w:val="40"/>
          <w:szCs w:val="46"/>
        </w:rPr>
      </w:pPr>
      <w:r>
        <w:rPr>
          <w:rFonts w:ascii="Rockwell Extra Bold" w:hAnsi="Rockwell Extra Bold"/>
          <w:b/>
          <w:smallCaps/>
          <w:noProof/>
          <w:color w:val="C00000"/>
          <w:sz w:val="44"/>
          <w:szCs w:val="40"/>
          <w:lang w:eastAsia="fr-FR"/>
        </w:rPr>
        <w:t xml:space="preserve">          </w:t>
      </w:r>
      <w:r w:rsidR="00080B2E" w:rsidRPr="00C34A56">
        <w:rPr>
          <w:rFonts w:ascii="Rockwell Extra Bold" w:hAnsi="Rockwell Extra Bold"/>
          <w:b/>
          <w:smallCaps/>
          <w:noProof/>
          <w:color w:val="C00000"/>
          <w:sz w:val="44"/>
          <w:szCs w:val="40"/>
          <w:lang w:eastAsia="fr-FR"/>
        </w:rPr>
        <w:t>O</w:t>
      </w:r>
      <w:r w:rsidR="00B37A0D" w:rsidRPr="00C34A56">
        <w:rPr>
          <w:rFonts w:ascii="Rockwell Extra Bold" w:hAnsi="Rockwell Extra Bold"/>
          <w:b/>
          <w:smallCaps/>
          <w:noProof/>
          <w:color w:val="C00000"/>
          <w:sz w:val="44"/>
          <w:szCs w:val="40"/>
          <w:lang w:eastAsia="fr-FR"/>
        </w:rPr>
        <w:t>n</w:t>
      </w:r>
      <w:r w:rsidR="00B37A0D" w:rsidRPr="007C06EA">
        <w:rPr>
          <w:rFonts w:ascii="Rockwell Extra Bold" w:hAnsi="Rockwell Extra Bold"/>
          <w:b/>
          <w:noProof/>
          <w:color w:val="C00000"/>
          <w:sz w:val="40"/>
          <w:szCs w:val="40"/>
          <w:lang w:eastAsia="fr-FR"/>
        </w:rPr>
        <w:t xml:space="preserve"> </w:t>
      </w:r>
      <w:r w:rsidR="00B37A0D" w:rsidRPr="007C06EA">
        <w:rPr>
          <w:rFonts w:ascii="Rockwell Extra Bold" w:hAnsi="Rockwell Extra Bold"/>
          <w:b/>
          <w:noProof/>
          <w:color w:val="C00000"/>
          <w:sz w:val="44"/>
          <w:szCs w:val="40"/>
          <w:lang w:eastAsia="fr-FR"/>
        </w:rPr>
        <w:t xml:space="preserve">ATOU MÈT </w:t>
      </w:r>
      <w:r w:rsidR="00B37A0D" w:rsidRPr="00C34A56">
        <w:rPr>
          <w:rFonts w:ascii="Rockwell Extra Bold" w:hAnsi="Rockwell Extra Bold"/>
          <w:b/>
          <w:smallCaps/>
          <w:noProof/>
          <w:color w:val="C00000"/>
          <w:sz w:val="48"/>
          <w:szCs w:val="40"/>
          <w:lang w:eastAsia="fr-FR"/>
        </w:rPr>
        <w:t xml:space="preserve">pou </w:t>
      </w:r>
      <w:r w:rsidR="00080B2E" w:rsidRPr="00C34A56">
        <w:rPr>
          <w:rFonts w:ascii="Rockwell Extra Bold" w:hAnsi="Rockwell Extra Bold"/>
          <w:b/>
          <w:smallCaps/>
          <w:noProof/>
          <w:color w:val="C00000"/>
          <w:sz w:val="48"/>
          <w:szCs w:val="40"/>
          <w:lang w:eastAsia="fr-FR"/>
        </w:rPr>
        <w:t>T</w:t>
      </w:r>
      <w:r w:rsidR="00B37A0D" w:rsidRPr="00C34A56">
        <w:rPr>
          <w:rFonts w:ascii="Rockwell Extra Bold" w:hAnsi="Rockwell Extra Bold"/>
          <w:b/>
          <w:smallCaps/>
          <w:noProof/>
          <w:color w:val="C00000"/>
          <w:sz w:val="48"/>
          <w:szCs w:val="40"/>
          <w:lang w:eastAsia="fr-FR"/>
        </w:rPr>
        <w:t>out Travay</w:t>
      </w:r>
      <w:r w:rsidR="00197A83" w:rsidRPr="00197A83">
        <w:rPr>
          <w:rFonts w:ascii="Rockwell Extra Bold" w:hAnsi="Rockwell Extra Bold"/>
          <w:b/>
          <w:smallCaps/>
          <w:noProof/>
          <w:color w:val="C00000"/>
          <w:sz w:val="36"/>
          <w:szCs w:val="36"/>
          <w:lang w:eastAsia="fr-FR"/>
        </w:rPr>
        <w:t>È</w:t>
      </w:r>
    </w:p>
    <w:p w:rsidR="00B37A0D" w:rsidRPr="00D81FEB" w:rsidRDefault="00B37A0D" w:rsidP="00CD5468">
      <w:pPr>
        <w:spacing w:after="0" w:line="240" w:lineRule="auto"/>
        <w:jc w:val="center"/>
        <w:rPr>
          <w:rFonts w:ascii="Rockwell Extra Bold" w:hAnsi="Rockwell Extra Bold"/>
          <w:b/>
          <w:sz w:val="28"/>
        </w:rPr>
        <w:sectPr w:rsidR="00B37A0D" w:rsidRPr="00D81FEB" w:rsidSect="001F13F0">
          <w:footerReference w:type="default" r:id="rId9"/>
          <w:type w:val="continuous"/>
          <w:pgSz w:w="11906" w:h="16838"/>
          <w:pgMar w:top="284" w:right="510" w:bottom="737" w:left="510" w:header="279" w:footer="0" w:gutter="0"/>
          <w:cols w:space="708"/>
          <w:docGrid w:linePitch="360"/>
        </w:sectPr>
      </w:pPr>
    </w:p>
    <w:p w:rsidR="00C32711" w:rsidRPr="009A664C" w:rsidRDefault="00C32711" w:rsidP="004C7B3B">
      <w:pPr>
        <w:spacing w:after="120"/>
        <w:jc w:val="both"/>
        <w:rPr>
          <w:rFonts w:asciiTheme="majorHAnsi" w:hAnsiTheme="majorHAnsi"/>
          <w:sz w:val="4"/>
          <w:szCs w:val="21"/>
        </w:rPr>
      </w:pPr>
    </w:p>
    <w:p w:rsidR="005A31C5" w:rsidRPr="005A31C5" w:rsidRDefault="005A31C5" w:rsidP="004C7B3B">
      <w:pPr>
        <w:spacing w:after="120"/>
        <w:jc w:val="both"/>
        <w:rPr>
          <w:rFonts w:asciiTheme="majorHAnsi" w:hAnsiTheme="majorHAnsi"/>
          <w:sz w:val="2"/>
          <w:szCs w:val="23"/>
        </w:rPr>
      </w:pPr>
    </w:p>
    <w:p w:rsidR="00B37A0D" w:rsidRPr="00E71312" w:rsidRDefault="00AF5604" w:rsidP="004C7B3B">
      <w:pPr>
        <w:spacing w:after="120"/>
        <w:jc w:val="both"/>
        <w:rPr>
          <w:rFonts w:asciiTheme="majorHAnsi" w:hAnsiTheme="majorHAnsi"/>
          <w:sz w:val="25"/>
          <w:szCs w:val="25"/>
        </w:rPr>
      </w:pPr>
      <w:r>
        <w:rPr>
          <w:noProof/>
          <w:lang w:eastAsia="fr-FR"/>
        </w:rPr>
        <w:drawing>
          <wp:anchor distT="0" distB="0" distL="114300" distR="114300" simplePos="0" relativeHeight="251658240" behindDoc="1" locked="0" layoutInCell="1" allowOverlap="1">
            <wp:simplePos x="0" y="0"/>
            <wp:positionH relativeFrom="column">
              <wp:posOffset>419100</wp:posOffset>
            </wp:positionH>
            <wp:positionV relativeFrom="paragraph">
              <wp:posOffset>835660</wp:posOffset>
            </wp:positionV>
            <wp:extent cx="6096000" cy="3971925"/>
            <wp:effectExtent l="476250" t="857250" r="476250" b="8477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GTG-4-3.jpg"/>
                    <pic:cNvPicPr/>
                  </pic:nvPicPr>
                  <pic:blipFill>
                    <a:blip r:embed="rId10" cstate="print">
                      <a:lum bright="70000" contrast="-70000"/>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2">
                              <a14:imgEffect>
                                <a14:sharpenSoften amount="-8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20525834">
                      <a:off x="0" y="0"/>
                      <a:ext cx="6096000" cy="3971925"/>
                    </a:xfrm>
                    <a:prstGeom prst="rect">
                      <a:avLst/>
                    </a:prstGeom>
                  </pic:spPr>
                </pic:pic>
              </a:graphicData>
            </a:graphic>
          </wp:anchor>
        </w:drawing>
      </w:r>
      <w:r w:rsidR="007C06EA" w:rsidRPr="00E71312">
        <w:rPr>
          <w:rFonts w:asciiTheme="majorHAnsi" w:hAnsiTheme="majorHAnsi"/>
          <w:sz w:val="25"/>
          <w:szCs w:val="25"/>
        </w:rPr>
        <w:t>L</w:t>
      </w:r>
      <w:r w:rsidR="00B37A0D" w:rsidRPr="00E71312">
        <w:rPr>
          <w:rFonts w:asciiTheme="majorHAnsi" w:hAnsiTheme="majorHAnsi"/>
          <w:sz w:val="25"/>
          <w:szCs w:val="25"/>
        </w:rPr>
        <w:t>es Très Petites Entreprises, (TPE, entreprises de moins de 11 salariés) représentent 97% de l’ensemble des 44</w:t>
      </w:r>
      <w:r w:rsidR="00197A83">
        <w:rPr>
          <w:rFonts w:asciiTheme="majorHAnsi" w:hAnsiTheme="majorHAnsi"/>
          <w:sz w:val="25"/>
          <w:szCs w:val="25"/>
        </w:rPr>
        <w:t>.</w:t>
      </w:r>
      <w:r w:rsidR="00B37A0D" w:rsidRPr="00E71312">
        <w:rPr>
          <w:rFonts w:asciiTheme="majorHAnsi" w:hAnsiTheme="majorHAnsi"/>
          <w:sz w:val="25"/>
          <w:szCs w:val="25"/>
        </w:rPr>
        <w:t>000 entreprises</w:t>
      </w:r>
      <w:r w:rsidR="007C06EA" w:rsidRPr="00E71312">
        <w:rPr>
          <w:rFonts w:asciiTheme="majorHAnsi" w:hAnsiTheme="majorHAnsi"/>
          <w:sz w:val="25"/>
          <w:szCs w:val="25"/>
        </w:rPr>
        <w:t xml:space="preserve"> de Guadeloupe</w:t>
      </w:r>
      <w:r w:rsidR="00B37A0D" w:rsidRPr="00E71312">
        <w:rPr>
          <w:rFonts w:asciiTheme="majorHAnsi" w:hAnsiTheme="majorHAnsi"/>
          <w:sz w:val="25"/>
          <w:szCs w:val="25"/>
        </w:rPr>
        <w:t xml:space="preserve">. </w:t>
      </w:r>
      <w:r w:rsidR="005E055D" w:rsidRPr="00E71312">
        <w:rPr>
          <w:rFonts w:asciiTheme="majorHAnsi" w:hAnsiTheme="majorHAnsi"/>
          <w:sz w:val="25"/>
          <w:szCs w:val="25"/>
        </w:rPr>
        <w:t xml:space="preserve">Parmi elles, </w:t>
      </w:r>
      <w:r w:rsidR="00B37A0D" w:rsidRPr="00E71312">
        <w:rPr>
          <w:rFonts w:asciiTheme="majorHAnsi" w:hAnsiTheme="majorHAnsi"/>
          <w:sz w:val="25"/>
          <w:szCs w:val="25"/>
        </w:rPr>
        <w:t>35</w:t>
      </w:r>
      <w:r w:rsidR="00197A83">
        <w:rPr>
          <w:rFonts w:asciiTheme="majorHAnsi" w:hAnsiTheme="majorHAnsi"/>
          <w:sz w:val="25"/>
          <w:szCs w:val="25"/>
        </w:rPr>
        <w:t>.</w:t>
      </w:r>
      <w:r w:rsidR="00B37A0D" w:rsidRPr="00E71312">
        <w:rPr>
          <w:rFonts w:asciiTheme="majorHAnsi" w:hAnsiTheme="majorHAnsi"/>
          <w:sz w:val="25"/>
          <w:szCs w:val="25"/>
        </w:rPr>
        <w:t>000 n’ont aucun salarié ; 8</w:t>
      </w:r>
      <w:r w:rsidR="00197A83">
        <w:rPr>
          <w:rFonts w:asciiTheme="majorHAnsi" w:hAnsiTheme="majorHAnsi"/>
          <w:sz w:val="25"/>
          <w:szCs w:val="25"/>
        </w:rPr>
        <w:t>.</w:t>
      </w:r>
      <w:r w:rsidR="00B37A0D" w:rsidRPr="00E71312">
        <w:rPr>
          <w:rFonts w:asciiTheme="majorHAnsi" w:hAnsiTheme="majorHAnsi"/>
          <w:sz w:val="25"/>
          <w:szCs w:val="25"/>
        </w:rPr>
        <w:t xml:space="preserve">000 </w:t>
      </w:r>
      <w:r w:rsidR="005E055D" w:rsidRPr="00E71312">
        <w:rPr>
          <w:rFonts w:asciiTheme="majorHAnsi" w:hAnsiTheme="majorHAnsi"/>
          <w:sz w:val="25"/>
          <w:szCs w:val="25"/>
        </w:rPr>
        <w:t xml:space="preserve">ont </w:t>
      </w:r>
      <w:r w:rsidR="00B37A0D" w:rsidRPr="00E71312">
        <w:rPr>
          <w:rFonts w:asciiTheme="majorHAnsi" w:hAnsiTheme="majorHAnsi"/>
          <w:sz w:val="25"/>
          <w:szCs w:val="25"/>
        </w:rPr>
        <w:t>entre 1 et 10 salariés</w:t>
      </w:r>
      <w:r w:rsidR="005E055D" w:rsidRPr="00E71312">
        <w:rPr>
          <w:rFonts w:asciiTheme="majorHAnsi" w:hAnsiTheme="majorHAnsi"/>
          <w:sz w:val="25"/>
          <w:szCs w:val="25"/>
        </w:rPr>
        <w:t xml:space="preserve">. Un </w:t>
      </w:r>
      <w:r w:rsidR="00B37A0D" w:rsidRPr="00E71312">
        <w:rPr>
          <w:rFonts w:asciiTheme="majorHAnsi" w:hAnsiTheme="majorHAnsi"/>
          <w:sz w:val="25"/>
          <w:szCs w:val="25"/>
        </w:rPr>
        <w:t>peu plus de 1</w:t>
      </w:r>
      <w:r w:rsidR="00197A83">
        <w:rPr>
          <w:rFonts w:asciiTheme="majorHAnsi" w:hAnsiTheme="majorHAnsi"/>
          <w:sz w:val="25"/>
          <w:szCs w:val="25"/>
        </w:rPr>
        <w:t>.</w:t>
      </w:r>
      <w:r w:rsidR="00B37A0D" w:rsidRPr="00E71312">
        <w:rPr>
          <w:rFonts w:asciiTheme="majorHAnsi" w:hAnsiTheme="majorHAnsi"/>
          <w:sz w:val="25"/>
          <w:szCs w:val="25"/>
        </w:rPr>
        <w:t xml:space="preserve">000 </w:t>
      </w:r>
      <w:r w:rsidR="00EE727C" w:rsidRPr="00E71312">
        <w:rPr>
          <w:rFonts w:asciiTheme="majorHAnsi" w:hAnsiTheme="majorHAnsi"/>
          <w:sz w:val="25"/>
          <w:szCs w:val="25"/>
        </w:rPr>
        <w:t xml:space="preserve">emploient </w:t>
      </w:r>
      <w:r w:rsidR="00B37A0D" w:rsidRPr="00E71312">
        <w:rPr>
          <w:rFonts w:asciiTheme="majorHAnsi" w:hAnsiTheme="majorHAnsi"/>
          <w:sz w:val="25"/>
          <w:szCs w:val="25"/>
        </w:rPr>
        <w:t>11 salariés</w:t>
      </w:r>
      <w:r w:rsidR="00EE727C" w:rsidRPr="00E71312">
        <w:rPr>
          <w:rFonts w:asciiTheme="majorHAnsi" w:hAnsiTheme="majorHAnsi"/>
          <w:sz w:val="25"/>
          <w:szCs w:val="25"/>
        </w:rPr>
        <w:t xml:space="preserve"> et plus</w:t>
      </w:r>
      <w:r w:rsidR="00B37A0D" w:rsidRPr="00E71312">
        <w:rPr>
          <w:rFonts w:asciiTheme="majorHAnsi" w:hAnsiTheme="majorHAnsi"/>
          <w:sz w:val="25"/>
          <w:szCs w:val="25"/>
        </w:rPr>
        <w:t xml:space="preserve">. </w:t>
      </w:r>
    </w:p>
    <w:p w:rsidR="00B37A0D" w:rsidRPr="00E71312" w:rsidRDefault="007C06EA" w:rsidP="004C7B3B">
      <w:pPr>
        <w:spacing w:after="120"/>
        <w:jc w:val="both"/>
        <w:rPr>
          <w:rFonts w:asciiTheme="majorHAnsi" w:hAnsiTheme="majorHAnsi"/>
          <w:sz w:val="25"/>
          <w:szCs w:val="25"/>
        </w:rPr>
      </w:pPr>
      <w:r w:rsidRPr="00E71312">
        <w:rPr>
          <w:rFonts w:asciiTheme="majorHAnsi" w:hAnsiTheme="majorHAnsi"/>
          <w:sz w:val="25"/>
          <w:szCs w:val="25"/>
        </w:rPr>
        <w:t xml:space="preserve">Et pourtant, </w:t>
      </w:r>
      <w:r w:rsidR="00B37A0D" w:rsidRPr="00E71312">
        <w:rPr>
          <w:rFonts w:asciiTheme="majorHAnsi" w:hAnsiTheme="majorHAnsi"/>
          <w:sz w:val="25"/>
          <w:szCs w:val="25"/>
        </w:rPr>
        <w:t>jusqu’à maintenant, c</w:t>
      </w:r>
      <w:r w:rsidR="005E055D" w:rsidRPr="00E71312">
        <w:rPr>
          <w:rFonts w:asciiTheme="majorHAnsi" w:hAnsiTheme="majorHAnsi"/>
          <w:sz w:val="25"/>
          <w:szCs w:val="25"/>
        </w:rPr>
        <w:t>e n’est</w:t>
      </w:r>
      <w:r w:rsidR="0008684E" w:rsidRPr="00E71312">
        <w:rPr>
          <w:rFonts w:asciiTheme="majorHAnsi" w:hAnsiTheme="majorHAnsi"/>
          <w:sz w:val="25"/>
          <w:szCs w:val="25"/>
        </w:rPr>
        <w:t xml:space="preserve"> que </w:t>
      </w:r>
      <w:r w:rsidRPr="00E71312">
        <w:rPr>
          <w:rFonts w:asciiTheme="majorHAnsi" w:hAnsiTheme="majorHAnsi"/>
          <w:sz w:val="25"/>
          <w:szCs w:val="25"/>
        </w:rPr>
        <w:t>dans les entreprises de 11 salariés et plus (</w:t>
      </w:r>
      <w:r w:rsidR="005E055D" w:rsidRPr="00E71312">
        <w:rPr>
          <w:rFonts w:asciiTheme="majorHAnsi" w:hAnsiTheme="majorHAnsi"/>
          <w:sz w:val="25"/>
          <w:szCs w:val="25"/>
        </w:rPr>
        <w:t>qui ne représentent que 2% du tissu économique</w:t>
      </w:r>
      <w:r w:rsidRPr="00E71312">
        <w:rPr>
          <w:rFonts w:asciiTheme="majorHAnsi" w:hAnsiTheme="majorHAnsi"/>
          <w:sz w:val="25"/>
          <w:szCs w:val="25"/>
        </w:rPr>
        <w:t>)</w:t>
      </w:r>
      <w:r w:rsidR="00B04670" w:rsidRPr="00E71312">
        <w:rPr>
          <w:rFonts w:asciiTheme="majorHAnsi" w:hAnsiTheme="majorHAnsi"/>
          <w:sz w:val="25"/>
          <w:szCs w:val="25"/>
        </w:rPr>
        <w:t>, que les patrons ont</w:t>
      </w:r>
      <w:r w:rsidR="00B37A0D" w:rsidRPr="00E71312">
        <w:rPr>
          <w:rFonts w:asciiTheme="majorHAnsi" w:hAnsiTheme="majorHAnsi"/>
          <w:sz w:val="25"/>
          <w:szCs w:val="25"/>
        </w:rPr>
        <w:t xml:space="preserve"> l’obligation d’organiser les élections des </w:t>
      </w:r>
      <w:r w:rsidRPr="00E71312">
        <w:rPr>
          <w:rFonts w:asciiTheme="majorHAnsi" w:hAnsiTheme="majorHAnsi"/>
          <w:sz w:val="25"/>
          <w:szCs w:val="25"/>
        </w:rPr>
        <w:t>représentants du personnel</w:t>
      </w:r>
      <w:r w:rsidR="00B37A0D" w:rsidRPr="00E71312">
        <w:rPr>
          <w:rFonts w:asciiTheme="majorHAnsi" w:hAnsiTheme="majorHAnsi"/>
          <w:sz w:val="25"/>
          <w:szCs w:val="25"/>
        </w:rPr>
        <w:t xml:space="preserve">. </w:t>
      </w:r>
      <w:r w:rsidRPr="00E71312">
        <w:rPr>
          <w:rFonts w:asciiTheme="majorHAnsi" w:hAnsiTheme="majorHAnsi"/>
          <w:sz w:val="25"/>
          <w:szCs w:val="25"/>
        </w:rPr>
        <w:t>En définitive, s</w:t>
      </w:r>
      <w:r w:rsidR="005E055D" w:rsidRPr="00E71312">
        <w:rPr>
          <w:rFonts w:asciiTheme="majorHAnsi" w:hAnsiTheme="majorHAnsi"/>
          <w:sz w:val="25"/>
          <w:szCs w:val="25"/>
        </w:rPr>
        <w:t xml:space="preserve">euls </w:t>
      </w:r>
      <w:r w:rsidR="00B37A0D" w:rsidRPr="00E71312">
        <w:rPr>
          <w:rFonts w:asciiTheme="majorHAnsi" w:hAnsiTheme="majorHAnsi"/>
          <w:sz w:val="25"/>
          <w:szCs w:val="25"/>
        </w:rPr>
        <w:t>17</w:t>
      </w:r>
      <w:r w:rsidR="00197A83">
        <w:rPr>
          <w:rFonts w:asciiTheme="majorHAnsi" w:hAnsiTheme="majorHAnsi"/>
          <w:sz w:val="25"/>
          <w:szCs w:val="25"/>
        </w:rPr>
        <w:t>.</w:t>
      </w:r>
      <w:r w:rsidR="00B37A0D" w:rsidRPr="00E71312">
        <w:rPr>
          <w:rFonts w:asciiTheme="majorHAnsi" w:hAnsiTheme="majorHAnsi"/>
          <w:sz w:val="25"/>
          <w:szCs w:val="25"/>
        </w:rPr>
        <w:t xml:space="preserve">000 salariés </w:t>
      </w:r>
      <w:r w:rsidR="005E055D" w:rsidRPr="00E71312">
        <w:rPr>
          <w:rFonts w:asciiTheme="majorHAnsi" w:hAnsiTheme="majorHAnsi"/>
          <w:sz w:val="25"/>
          <w:szCs w:val="25"/>
        </w:rPr>
        <w:t xml:space="preserve">peuvent </w:t>
      </w:r>
      <w:r w:rsidR="00B37A0D" w:rsidRPr="00E71312">
        <w:rPr>
          <w:rFonts w:asciiTheme="majorHAnsi" w:hAnsiTheme="majorHAnsi"/>
          <w:sz w:val="25"/>
          <w:szCs w:val="25"/>
        </w:rPr>
        <w:t>vote</w:t>
      </w:r>
      <w:r w:rsidR="005E055D" w:rsidRPr="00E71312">
        <w:rPr>
          <w:rFonts w:asciiTheme="majorHAnsi" w:hAnsiTheme="majorHAnsi"/>
          <w:sz w:val="25"/>
          <w:szCs w:val="25"/>
        </w:rPr>
        <w:t>r</w:t>
      </w:r>
      <w:r w:rsidR="00B37A0D" w:rsidRPr="00E71312">
        <w:rPr>
          <w:rFonts w:asciiTheme="majorHAnsi" w:hAnsiTheme="majorHAnsi"/>
          <w:sz w:val="25"/>
          <w:szCs w:val="25"/>
        </w:rPr>
        <w:t xml:space="preserve"> pour </w:t>
      </w:r>
      <w:r w:rsidR="005E055D" w:rsidRPr="00E71312">
        <w:rPr>
          <w:rFonts w:asciiTheme="majorHAnsi" w:hAnsiTheme="majorHAnsi"/>
          <w:sz w:val="25"/>
          <w:szCs w:val="25"/>
        </w:rPr>
        <w:t xml:space="preserve">élire </w:t>
      </w:r>
      <w:r w:rsidR="00B37A0D" w:rsidRPr="00E71312">
        <w:rPr>
          <w:rFonts w:asciiTheme="majorHAnsi" w:hAnsiTheme="majorHAnsi"/>
          <w:sz w:val="25"/>
          <w:szCs w:val="25"/>
        </w:rPr>
        <w:t xml:space="preserve">leur délégué du personnel, leur représentant syndical, dont le rôle </w:t>
      </w:r>
      <w:r w:rsidR="0008684E" w:rsidRPr="00E71312">
        <w:rPr>
          <w:rFonts w:asciiTheme="majorHAnsi" w:hAnsiTheme="majorHAnsi"/>
          <w:sz w:val="25"/>
          <w:szCs w:val="25"/>
        </w:rPr>
        <w:t xml:space="preserve">principal </w:t>
      </w:r>
      <w:r w:rsidR="00B37A0D" w:rsidRPr="00E71312">
        <w:rPr>
          <w:rFonts w:asciiTheme="majorHAnsi" w:hAnsiTheme="majorHAnsi"/>
          <w:sz w:val="25"/>
          <w:szCs w:val="25"/>
        </w:rPr>
        <w:t xml:space="preserve">est de les protéger et </w:t>
      </w:r>
      <w:r w:rsidR="009A664C" w:rsidRPr="00E71312">
        <w:rPr>
          <w:rFonts w:asciiTheme="majorHAnsi" w:hAnsiTheme="majorHAnsi"/>
          <w:sz w:val="25"/>
          <w:szCs w:val="25"/>
        </w:rPr>
        <w:t xml:space="preserve">de </w:t>
      </w:r>
      <w:r w:rsidR="00B37A0D" w:rsidRPr="00E71312">
        <w:rPr>
          <w:rFonts w:asciiTheme="majorHAnsi" w:hAnsiTheme="majorHAnsi"/>
          <w:sz w:val="25"/>
          <w:szCs w:val="25"/>
        </w:rPr>
        <w:t xml:space="preserve">défendre leurs intérêts. </w:t>
      </w:r>
    </w:p>
    <w:p w:rsidR="0008684E" w:rsidRPr="00A35FDC" w:rsidRDefault="007C06EA" w:rsidP="009A664C">
      <w:pPr>
        <w:spacing w:after="100" w:afterAutospacing="1"/>
        <w:jc w:val="both"/>
        <w:rPr>
          <w:rFonts w:ascii="Berlin Sans FB Demi" w:hAnsi="Berlin Sans FB Demi"/>
          <w:b/>
          <w:color w:val="C00000"/>
          <w:sz w:val="25"/>
          <w:szCs w:val="25"/>
          <w:lang w:val="fr-BE"/>
        </w:rPr>
      </w:pPr>
      <w:r w:rsidRPr="00E71312">
        <w:rPr>
          <w:rFonts w:ascii="Berlin Sans FB Demi" w:hAnsi="Berlin Sans FB Demi"/>
          <w:b/>
          <w:sz w:val="25"/>
          <w:szCs w:val="25"/>
          <w:lang w:val="fr-BE"/>
        </w:rPr>
        <w:t xml:space="preserve">Et bien entendu, </w:t>
      </w:r>
      <w:r w:rsidRPr="00E71312">
        <w:rPr>
          <w:rFonts w:asciiTheme="majorHAnsi" w:hAnsiTheme="majorHAnsi"/>
          <w:sz w:val="25"/>
          <w:szCs w:val="25"/>
        </w:rPr>
        <w:t xml:space="preserve">certains patrons </w:t>
      </w:r>
      <w:r w:rsidR="0008684E" w:rsidRPr="00E71312">
        <w:rPr>
          <w:rFonts w:asciiTheme="majorHAnsi" w:hAnsiTheme="majorHAnsi"/>
          <w:sz w:val="25"/>
          <w:szCs w:val="25"/>
        </w:rPr>
        <w:t>s’arrang</w:t>
      </w:r>
      <w:r w:rsidR="00B04670" w:rsidRPr="00E71312">
        <w:rPr>
          <w:rFonts w:asciiTheme="majorHAnsi" w:hAnsiTheme="majorHAnsi"/>
          <w:sz w:val="25"/>
          <w:szCs w:val="25"/>
        </w:rPr>
        <w:t>e</w:t>
      </w:r>
      <w:r w:rsidR="00C32711" w:rsidRPr="00E71312">
        <w:rPr>
          <w:rFonts w:asciiTheme="majorHAnsi" w:hAnsiTheme="majorHAnsi"/>
          <w:sz w:val="25"/>
          <w:szCs w:val="25"/>
        </w:rPr>
        <w:t xml:space="preserve">nt </w:t>
      </w:r>
      <w:r w:rsidR="0008684E" w:rsidRPr="00E71312">
        <w:rPr>
          <w:rFonts w:asciiTheme="majorHAnsi" w:hAnsiTheme="majorHAnsi"/>
          <w:sz w:val="25"/>
          <w:szCs w:val="25"/>
        </w:rPr>
        <w:t>pour</w:t>
      </w:r>
      <w:r w:rsidRPr="00E71312">
        <w:rPr>
          <w:rFonts w:asciiTheme="majorHAnsi" w:hAnsiTheme="majorHAnsi"/>
          <w:sz w:val="25"/>
          <w:szCs w:val="25"/>
        </w:rPr>
        <w:t xml:space="preserve"> ne jamais avoir plus de 10 salariés </w:t>
      </w:r>
      <w:r w:rsidR="0008684E" w:rsidRPr="00E71312">
        <w:rPr>
          <w:rFonts w:asciiTheme="majorHAnsi" w:hAnsiTheme="majorHAnsi"/>
          <w:sz w:val="25"/>
          <w:szCs w:val="25"/>
        </w:rPr>
        <w:t>afin d’é</w:t>
      </w:r>
      <w:r w:rsidRPr="00E71312">
        <w:rPr>
          <w:rFonts w:asciiTheme="majorHAnsi" w:hAnsiTheme="majorHAnsi"/>
          <w:sz w:val="25"/>
          <w:szCs w:val="25"/>
        </w:rPr>
        <w:t>chapper à l’</w:t>
      </w:r>
      <w:r w:rsidR="0008684E" w:rsidRPr="00E71312">
        <w:rPr>
          <w:rFonts w:asciiTheme="majorHAnsi" w:hAnsiTheme="majorHAnsi"/>
          <w:sz w:val="25"/>
          <w:szCs w:val="25"/>
        </w:rPr>
        <w:t>obligation légale de mettre en place les élections des délégués du personnel</w:t>
      </w:r>
      <w:r w:rsidRPr="00E71312">
        <w:rPr>
          <w:rFonts w:asciiTheme="majorHAnsi" w:hAnsiTheme="majorHAnsi"/>
          <w:sz w:val="25"/>
          <w:szCs w:val="25"/>
        </w:rPr>
        <w:t xml:space="preserve">. Ils veulent empêcher </w:t>
      </w:r>
      <w:proofErr w:type="spellStart"/>
      <w:r w:rsidR="0008684E" w:rsidRPr="00E71312">
        <w:rPr>
          <w:rFonts w:ascii="Berlin Sans FB Demi" w:hAnsi="Berlin Sans FB Demi"/>
          <w:sz w:val="25"/>
          <w:szCs w:val="25"/>
          <w:lang w:val="fr-BE"/>
        </w:rPr>
        <w:t>Sendika</w:t>
      </w:r>
      <w:proofErr w:type="spellEnd"/>
      <w:r w:rsidR="0008684E" w:rsidRPr="00E71312">
        <w:rPr>
          <w:rFonts w:ascii="Berlin Sans FB Demi" w:hAnsi="Berlin Sans FB Demi"/>
          <w:sz w:val="25"/>
          <w:szCs w:val="25"/>
          <w:lang w:val="fr-BE"/>
        </w:rPr>
        <w:t xml:space="preserve"> </w:t>
      </w:r>
      <w:proofErr w:type="spellStart"/>
      <w:r w:rsidR="0008684E" w:rsidRPr="00E71312">
        <w:rPr>
          <w:rFonts w:ascii="Berlin Sans FB Demi" w:hAnsi="Berlin Sans FB Demi"/>
          <w:sz w:val="25"/>
          <w:szCs w:val="25"/>
          <w:lang w:val="fr-BE"/>
        </w:rPr>
        <w:t>antré</w:t>
      </w:r>
      <w:proofErr w:type="spellEnd"/>
      <w:r w:rsidR="0008684E" w:rsidRPr="00E71312">
        <w:rPr>
          <w:rFonts w:ascii="Berlin Sans FB Demi" w:hAnsi="Berlin Sans FB Demi"/>
          <w:sz w:val="25"/>
          <w:szCs w:val="25"/>
          <w:lang w:val="fr-BE"/>
        </w:rPr>
        <w:t xml:space="preserve"> a</w:t>
      </w:r>
      <w:r w:rsidRPr="00E71312">
        <w:rPr>
          <w:rFonts w:ascii="Berlin Sans FB Demi" w:hAnsi="Berlin Sans FB Demi"/>
          <w:sz w:val="25"/>
          <w:szCs w:val="25"/>
          <w:lang w:val="fr-BE"/>
        </w:rPr>
        <w:t>n</w:t>
      </w:r>
      <w:r w:rsidR="0008684E" w:rsidRPr="00E71312">
        <w:rPr>
          <w:rFonts w:ascii="Berlin Sans FB Demi" w:hAnsi="Berlin Sans FB Demi"/>
          <w:sz w:val="25"/>
          <w:szCs w:val="25"/>
          <w:lang w:val="fr-BE"/>
        </w:rPr>
        <w:t xml:space="preserve"> </w:t>
      </w:r>
      <w:proofErr w:type="spellStart"/>
      <w:r w:rsidRPr="00E71312">
        <w:rPr>
          <w:rFonts w:ascii="Berlin Sans FB Demi" w:hAnsi="Berlin Sans FB Demi"/>
          <w:sz w:val="25"/>
          <w:szCs w:val="25"/>
          <w:lang w:val="fr-BE"/>
        </w:rPr>
        <w:t>lantrèpriz</w:t>
      </w:r>
      <w:proofErr w:type="spellEnd"/>
      <w:r w:rsidRPr="00E71312">
        <w:rPr>
          <w:rFonts w:ascii="Berlin Sans FB Demi" w:hAnsi="Berlin Sans FB Demi"/>
          <w:sz w:val="25"/>
          <w:szCs w:val="25"/>
          <w:lang w:val="fr-BE"/>
        </w:rPr>
        <w:t xml:space="preserve"> </w:t>
      </w:r>
      <w:proofErr w:type="gramStart"/>
      <w:r w:rsidRPr="00E71312">
        <w:rPr>
          <w:rFonts w:ascii="Berlin Sans FB Demi" w:hAnsi="Berlin Sans FB Demi"/>
          <w:sz w:val="25"/>
          <w:szCs w:val="25"/>
          <w:lang w:val="fr-BE"/>
        </w:rPr>
        <w:t>a</w:t>
      </w:r>
      <w:proofErr w:type="gramEnd"/>
      <w:r w:rsidRPr="00E71312">
        <w:rPr>
          <w:rFonts w:ascii="Berlin Sans FB Demi" w:hAnsi="Berlin Sans FB Demi"/>
          <w:sz w:val="25"/>
          <w:szCs w:val="25"/>
          <w:lang w:val="fr-BE"/>
        </w:rPr>
        <w:t xml:space="preserve"> </w:t>
      </w:r>
      <w:proofErr w:type="spellStart"/>
      <w:r w:rsidRPr="00E71312">
        <w:rPr>
          <w:rFonts w:ascii="Berlin Sans FB Demi" w:hAnsi="Berlin Sans FB Demi"/>
          <w:sz w:val="25"/>
          <w:szCs w:val="25"/>
          <w:lang w:val="fr-BE"/>
        </w:rPr>
        <w:t>yo</w:t>
      </w:r>
      <w:proofErr w:type="spellEnd"/>
      <w:r w:rsidRPr="00E71312">
        <w:rPr>
          <w:rFonts w:ascii="Berlin Sans FB Demi" w:hAnsi="Berlin Sans FB Demi"/>
          <w:sz w:val="25"/>
          <w:szCs w:val="25"/>
          <w:lang w:val="fr-BE"/>
        </w:rPr>
        <w:t xml:space="preserve">. </w:t>
      </w:r>
      <w:r w:rsidRPr="00A35FDC">
        <w:rPr>
          <w:rFonts w:ascii="Berlin Sans FB Demi" w:hAnsi="Berlin Sans FB Demi"/>
          <w:color w:val="C00000"/>
          <w:sz w:val="25"/>
          <w:szCs w:val="25"/>
          <w:lang w:val="fr-BE"/>
        </w:rPr>
        <w:t>NON, tous les travailleurs ont des droits. Tous les travailleurs ont leur mot à dire.</w:t>
      </w:r>
    </w:p>
    <w:p w:rsidR="007419CD" w:rsidRDefault="007C06EA" w:rsidP="007419CD">
      <w:pPr>
        <w:spacing w:after="0" w:line="240" w:lineRule="auto"/>
        <w:jc w:val="both"/>
        <w:rPr>
          <w:rFonts w:asciiTheme="majorHAnsi" w:hAnsiTheme="majorHAnsi"/>
          <w:sz w:val="25"/>
          <w:szCs w:val="25"/>
        </w:rPr>
      </w:pPr>
      <w:r w:rsidRPr="00E71312">
        <w:rPr>
          <w:rFonts w:asciiTheme="majorHAnsi" w:hAnsiTheme="majorHAnsi"/>
          <w:sz w:val="25"/>
          <w:szCs w:val="25"/>
        </w:rPr>
        <w:t xml:space="preserve">Les </w:t>
      </w:r>
      <w:r w:rsidR="0008684E" w:rsidRPr="00E71312">
        <w:rPr>
          <w:rFonts w:asciiTheme="majorHAnsi" w:hAnsiTheme="majorHAnsi"/>
          <w:sz w:val="25"/>
          <w:szCs w:val="25"/>
        </w:rPr>
        <w:t>30</w:t>
      </w:r>
      <w:r w:rsidR="007013D4" w:rsidRPr="00E71312">
        <w:rPr>
          <w:rFonts w:asciiTheme="majorHAnsi" w:hAnsiTheme="majorHAnsi"/>
          <w:sz w:val="25"/>
          <w:szCs w:val="25"/>
        </w:rPr>
        <w:t xml:space="preserve"> à </w:t>
      </w:r>
      <w:r w:rsidR="0008684E" w:rsidRPr="00E71312">
        <w:rPr>
          <w:rFonts w:asciiTheme="majorHAnsi" w:hAnsiTheme="majorHAnsi"/>
          <w:sz w:val="25"/>
          <w:szCs w:val="25"/>
        </w:rPr>
        <w:t>50</w:t>
      </w:r>
      <w:r w:rsidR="00197A83">
        <w:rPr>
          <w:rFonts w:asciiTheme="majorHAnsi" w:hAnsiTheme="majorHAnsi"/>
          <w:sz w:val="25"/>
          <w:szCs w:val="25"/>
        </w:rPr>
        <w:t>.</w:t>
      </w:r>
      <w:r w:rsidR="00B37A0D" w:rsidRPr="00E71312">
        <w:rPr>
          <w:rFonts w:asciiTheme="majorHAnsi" w:hAnsiTheme="majorHAnsi"/>
          <w:sz w:val="25"/>
          <w:szCs w:val="25"/>
        </w:rPr>
        <w:t>000 salariés des TPE</w:t>
      </w:r>
      <w:r w:rsidR="00DF7843" w:rsidRPr="00E71312">
        <w:rPr>
          <w:rFonts w:asciiTheme="majorHAnsi" w:hAnsiTheme="majorHAnsi"/>
          <w:sz w:val="25"/>
          <w:szCs w:val="25"/>
        </w:rPr>
        <w:t xml:space="preserve">, </w:t>
      </w:r>
      <w:r w:rsidR="00C32711" w:rsidRPr="00E71312">
        <w:rPr>
          <w:rFonts w:asciiTheme="majorHAnsi" w:hAnsiTheme="majorHAnsi"/>
          <w:sz w:val="25"/>
          <w:szCs w:val="25"/>
        </w:rPr>
        <w:t xml:space="preserve">des associations et </w:t>
      </w:r>
      <w:r w:rsidRPr="00E71312">
        <w:rPr>
          <w:rFonts w:asciiTheme="majorHAnsi" w:hAnsiTheme="majorHAnsi"/>
          <w:sz w:val="25"/>
          <w:szCs w:val="25"/>
        </w:rPr>
        <w:t xml:space="preserve">des </w:t>
      </w:r>
      <w:r w:rsidR="00C32711" w:rsidRPr="00E71312">
        <w:rPr>
          <w:rFonts w:asciiTheme="majorHAnsi" w:hAnsiTheme="majorHAnsi"/>
          <w:sz w:val="25"/>
          <w:szCs w:val="25"/>
        </w:rPr>
        <w:t>particuliers</w:t>
      </w:r>
      <w:r w:rsidR="007019F2" w:rsidRPr="00E71312">
        <w:rPr>
          <w:rFonts w:asciiTheme="majorHAnsi" w:hAnsiTheme="majorHAnsi"/>
          <w:sz w:val="25"/>
          <w:szCs w:val="25"/>
        </w:rPr>
        <w:t xml:space="preserve">, </w:t>
      </w:r>
      <w:r w:rsidR="00B37A0D" w:rsidRPr="00E71312">
        <w:rPr>
          <w:rFonts w:asciiTheme="majorHAnsi" w:hAnsiTheme="majorHAnsi"/>
          <w:sz w:val="25"/>
          <w:szCs w:val="25"/>
        </w:rPr>
        <w:t xml:space="preserve">pourtant de </w:t>
      </w:r>
      <w:r w:rsidR="00C32711" w:rsidRPr="00E71312">
        <w:rPr>
          <w:rFonts w:asciiTheme="majorHAnsi" w:hAnsiTheme="majorHAnsi"/>
          <w:sz w:val="25"/>
          <w:szCs w:val="25"/>
        </w:rPr>
        <w:t xml:space="preserve">bien </w:t>
      </w:r>
      <w:r w:rsidR="00B37A0D" w:rsidRPr="00E71312">
        <w:rPr>
          <w:rFonts w:asciiTheme="majorHAnsi" w:hAnsiTheme="majorHAnsi"/>
          <w:sz w:val="25"/>
          <w:szCs w:val="25"/>
        </w:rPr>
        <w:t>loin les plus nombreux ne dispose</w:t>
      </w:r>
      <w:r w:rsidRPr="00E71312">
        <w:rPr>
          <w:rFonts w:asciiTheme="majorHAnsi" w:hAnsiTheme="majorHAnsi"/>
          <w:sz w:val="25"/>
          <w:szCs w:val="25"/>
        </w:rPr>
        <w:t xml:space="preserve">nt, </w:t>
      </w:r>
      <w:r w:rsidR="00B37A0D" w:rsidRPr="00E71312">
        <w:rPr>
          <w:rFonts w:asciiTheme="majorHAnsi" w:hAnsiTheme="majorHAnsi"/>
          <w:sz w:val="25"/>
          <w:szCs w:val="25"/>
        </w:rPr>
        <w:t>jusqu’à maint</w:t>
      </w:r>
      <w:r w:rsidR="00084F5A" w:rsidRPr="00E71312">
        <w:rPr>
          <w:rFonts w:asciiTheme="majorHAnsi" w:hAnsiTheme="majorHAnsi"/>
          <w:sz w:val="25"/>
          <w:szCs w:val="25"/>
        </w:rPr>
        <w:t>enant</w:t>
      </w:r>
      <w:r w:rsidR="00197A83">
        <w:rPr>
          <w:rFonts w:asciiTheme="majorHAnsi" w:hAnsiTheme="majorHAnsi"/>
          <w:sz w:val="25"/>
          <w:szCs w:val="25"/>
        </w:rPr>
        <w:t>,</w:t>
      </w:r>
      <w:r w:rsidR="00084F5A" w:rsidRPr="00E71312">
        <w:rPr>
          <w:rFonts w:asciiTheme="majorHAnsi" w:hAnsiTheme="majorHAnsi"/>
          <w:sz w:val="25"/>
          <w:szCs w:val="25"/>
        </w:rPr>
        <w:t xml:space="preserve"> d’aucun</w:t>
      </w:r>
      <w:r w:rsidRPr="00E71312">
        <w:rPr>
          <w:rFonts w:asciiTheme="majorHAnsi" w:hAnsiTheme="majorHAnsi"/>
          <w:sz w:val="25"/>
          <w:szCs w:val="25"/>
        </w:rPr>
        <w:t>e représentation syndicale dans l’entreprise. A</w:t>
      </w:r>
      <w:r w:rsidR="00084F5A" w:rsidRPr="00E71312">
        <w:rPr>
          <w:rFonts w:asciiTheme="majorHAnsi" w:hAnsiTheme="majorHAnsi" w:cs="Arial"/>
          <w:sz w:val="25"/>
          <w:szCs w:val="25"/>
        </w:rPr>
        <w:t>pprentis</w:t>
      </w:r>
      <w:r w:rsidRPr="00E71312">
        <w:rPr>
          <w:rFonts w:asciiTheme="majorHAnsi" w:hAnsiTheme="majorHAnsi" w:cs="Arial"/>
          <w:sz w:val="25"/>
          <w:szCs w:val="25"/>
        </w:rPr>
        <w:t xml:space="preserve">, </w:t>
      </w:r>
      <w:r w:rsidR="00084F5A" w:rsidRPr="00E71312">
        <w:rPr>
          <w:rFonts w:asciiTheme="majorHAnsi" w:hAnsiTheme="majorHAnsi" w:cs="Arial"/>
          <w:sz w:val="25"/>
          <w:szCs w:val="25"/>
        </w:rPr>
        <w:t xml:space="preserve">salariés </w:t>
      </w:r>
      <w:r w:rsidR="00B37A0D" w:rsidRPr="00E71312">
        <w:rPr>
          <w:rFonts w:asciiTheme="majorHAnsi" w:hAnsiTheme="majorHAnsi"/>
          <w:sz w:val="25"/>
          <w:szCs w:val="25"/>
        </w:rPr>
        <w:t xml:space="preserve">des </w:t>
      </w:r>
      <w:r w:rsidR="00FA4D45" w:rsidRPr="00E71312">
        <w:rPr>
          <w:rFonts w:asciiTheme="majorHAnsi" w:hAnsiTheme="majorHAnsi"/>
          <w:sz w:val="25"/>
          <w:szCs w:val="25"/>
        </w:rPr>
        <w:t>snacks</w:t>
      </w:r>
      <w:r w:rsidR="00B37A0D" w:rsidRPr="00E71312">
        <w:rPr>
          <w:rFonts w:asciiTheme="majorHAnsi" w:hAnsiTheme="majorHAnsi"/>
          <w:sz w:val="25"/>
          <w:szCs w:val="25"/>
        </w:rPr>
        <w:t>-bars-</w:t>
      </w:r>
      <w:r w:rsidR="00FA4D45" w:rsidRPr="00E71312">
        <w:rPr>
          <w:rFonts w:asciiTheme="majorHAnsi" w:hAnsiTheme="majorHAnsi"/>
          <w:sz w:val="25"/>
          <w:szCs w:val="25"/>
        </w:rPr>
        <w:t>hôtels-</w:t>
      </w:r>
      <w:r w:rsidR="00B37A0D" w:rsidRPr="00E71312">
        <w:rPr>
          <w:rFonts w:asciiTheme="majorHAnsi" w:hAnsiTheme="majorHAnsi"/>
          <w:sz w:val="25"/>
          <w:szCs w:val="25"/>
        </w:rPr>
        <w:t xml:space="preserve">restaurants, </w:t>
      </w:r>
      <w:r w:rsidR="006E5E0A" w:rsidRPr="00E71312">
        <w:rPr>
          <w:rFonts w:asciiTheme="majorHAnsi" w:hAnsiTheme="majorHAnsi"/>
          <w:sz w:val="25"/>
          <w:szCs w:val="25"/>
        </w:rPr>
        <w:t xml:space="preserve">des </w:t>
      </w:r>
      <w:r w:rsidR="005E055D" w:rsidRPr="00E71312">
        <w:rPr>
          <w:rFonts w:asciiTheme="majorHAnsi" w:hAnsiTheme="majorHAnsi"/>
          <w:sz w:val="25"/>
          <w:szCs w:val="25"/>
        </w:rPr>
        <w:t xml:space="preserve">petits </w:t>
      </w:r>
      <w:r w:rsidR="00B37A0D" w:rsidRPr="00E71312">
        <w:rPr>
          <w:rFonts w:asciiTheme="majorHAnsi" w:hAnsiTheme="majorHAnsi"/>
          <w:sz w:val="25"/>
          <w:szCs w:val="25"/>
        </w:rPr>
        <w:t xml:space="preserve">commerces, </w:t>
      </w:r>
      <w:r w:rsidR="00FA4D45" w:rsidRPr="00E71312">
        <w:rPr>
          <w:rFonts w:asciiTheme="majorHAnsi" w:hAnsiTheme="majorHAnsi"/>
          <w:sz w:val="25"/>
          <w:szCs w:val="25"/>
        </w:rPr>
        <w:t xml:space="preserve">des magasins, </w:t>
      </w:r>
      <w:r w:rsidR="00FA617C">
        <w:rPr>
          <w:rFonts w:asciiTheme="majorHAnsi" w:hAnsiTheme="majorHAnsi"/>
          <w:sz w:val="25"/>
          <w:szCs w:val="25"/>
        </w:rPr>
        <w:t xml:space="preserve">du transport, de la manutention, </w:t>
      </w:r>
      <w:r w:rsidR="00AB3AA8" w:rsidRPr="00E71312">
        <w:rPr>
          <w:rFonts w:asciiTheme="majorHAnsi" w:hAnsiTheme="majorHAnsi"/>
          <w:sz w:val="25"/>
          <w:szCs w:val="25"/>
        </w:rPr>
        <w:t xml:space="preserve">des salons de coiffure et d’esthétique, des </w:t>
      </w:r>
      <w:r w:rsidR="00B37A0D" w:rsidRPr="00E71312">
        <w:rPr>
          <w:rFonts w:asciiTheme="majorHAnsi" w:hAnsiTheme="majorHAnsi"/>
          <w:sz w:val="25"/>
          <w:szCs w:val="25"/>
        </w:rPr>
        <w:t>garages, sociétés de services</w:t>
      </w:r>
      <w:r w:rsidR="00AB3AA8" w:rsidRPr="00E71312">
        <w:rPr>
          <w:rFonts w:asciiTheme="majorHAnsi" w:hAnsiTheme="majorHAnsi"/>
          <w:sz w:val="25"/>
          <w:szCs w:val="25"/>
        </w:rPr>
        <w:t xml:space="preserve"> et de ventes, </w:t>
      </w:r>
      <w:r w:rsidR="00FA4D45" w:rsidRPr="00E71312">
        <w:rPr>
          <w:rFonts w:asciiTheme="majorHAnsi" w:hAnsiTheme="majorHAnsi"/>
          <w:sz w:val="25"/>
          <w:szCs w:val="25"/>
        </w:rPr>
        <w:t>de l’industrie, du BTP, des petites entreprises de menuiserie, d’électricité, de charpente,</w:t>
      </w:r>
      <w:r w:rsidR="00AB3AA8" w:rsidRPr="00E71312">
        <w:rPr>
          <w:rFonts w:asciiTheme="majorHAnsi" w:hAnsiTheme="majorHAnsi"/>
          <w:sz w:val="25"/>
          <w:szCs w:val="25"/>
        </w:rPr>
        <w:t xml:space="preserve"> de jardinage et de nettoyage, </w:t>
      </w:r>
      <w:r w:rsidR="00FA4D45" w:rsidRPr="00E71312">
        <w:rPr>
          <w:rFonts w:asciiTheme="majorHAnsi" w:hAnsiTheme="majorHAnsi"/>
          <w:sz w:val="25"/>
          <w:szCs w:val="25"/>
        </w:rPr>
        <w:t xml:space="preserve">des </w:t>
      </w:r>
      <w:r w:rsidR="00B37A0D" w:rsidRPr="00E71312">
        <w:rPr>
          <w:rFonts w:asciiTheme="majorHAnsi" w:hAnsiTheme="majorHAnsi"/>
          <w:sz w:val="25"/>
          <w:szCs w:val="25"/>
        </w:rPr>
        <w:t>établisse</w:t>
      </w:r>
      <w:r w:rsidR="00084F5A" w:rsidRPr="00E71312">
        <w:rPr>
          <w:rFonts w:asciiTheme="majorHAnsi" w:hAnsiTheme="majorHAnsi"/>
          <w:sz w:val="25"/>
          <w:szCs w:val="25"/>
        </w:rPr>
        <w:t xml:space="preserve">ments financiers et </w:t>
      </w:r>
      <w:r w:rsidR="00197A83">
        <w:rPr>
          <w:rFonts w:asciiTheme="majorHAnsi" w:hAnsiTheme="majorHAnsi"/>
          <w:sz w:val="25"/>
          <w:szCs w:val="25"/>
        </w:rPr>
        <w:t>des</w:t>
      </w:r>
      <w:r w:rsidR="00FA617C">
        <w:rPr>
          <w:rFonts w:asciiTheme="majorHAnsi" w:hAnsiTheme="majorHAnsi"/>
          <w:sz w:val="25"/>
          <w:szCs w:val="25"/>
        </w:rPr>
        <w:t xml:space="preserve"> </w:t>
      </w:r>
      <w:r w:rsidR="00B37A0D" w:rsidRPr="00E71312">
        <w:rPr>
          <w:rFonts w:asciiTheme="majorHAnsi" w:hAnsiTheme="majorHAnsi"/>
          <w:sz w:val="25"/>
          <w:szCs w:val="25"/>
        </w:rPr>
        <w:t>assurance</w:t>
      </w:r>
      <w:r w:rsidR="00084F5A" w:rsidRPr="00E71312">
        <w:rPr>
          <w:rFonts w:asciiTheme="majorHAnsi" w:hAnsiTheme="majorHAnsi"/>
          <w:sz w:val="25"/>
          <w:szCs w:val="25"/>
        </w:rPr>
        <w:t>s</w:t>
      </w:r>
      <w:r w:rsidR="00FA4D45" w:rsidRPr="00E71312">
        <w:rPr>
          <w:rFonts w:asciiTheme="majorHAnsi" w:hAnsiTheme="majorHAnsi"/>
          <w:sz w:val="25"/>
          <w:szCs w:val="25"/>
        </w:rPr>
        <w:t xml:space="preserve">, </w:t>
      </w:r>
    </w:p>
    <w:p w:rsidR="007419CD" w:rsidRDefault="007419CD" w:rsidP="007419CD">
      <w:pPr>
        <w:spacing w:after="0" w:line="240" w:lineRule="auto"/>
        <w:jc w:val="both"/>
        <w:rPr>
          <w:rFonts w:asciiTheme="majorHAnsi" w:hAnsiTheme="majorHAnsi"/>
          <w:sz w:val="25"/>
          <w:szCs w:val="25"/>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2"/>
          <w:szCs w:val="2"/>
        </w:rPr>
      </w:pPr>
    </w:p>
    <w:p w:rsidR="001F13F0" w:rsidRDefault="001F13F0" w:rsidP="007419CD">
      <w:pPr>
        <w:spacing w:after="0" w:line="240" w:lineRule="auto"/>
        <w:jc w:val="both"/>
        <w:rPr>
          <w:rFonts w:asciiTheme="majorHAnsi" w:hAnsiTheme="majorHAnsi"/>
          <w:sz w:val="10"/>
          <w:szCs w:val="10"/>
        </w:rPr>
      </w:pPr>
    </w:p>
    <w:p w:rsidR="001F13F0" w:rsidRDefault="001F13F0" w:rsidP="007419CD">
      <w:pPr>
        <w:spacing w:after="0" w:line="240" w:lineRule="auto"/>
        <w:jc w:val="both"/>
        <w:rPr>
          <w:rFonts w:asciiTheme="majorHAnsi" w:hAnsiTheme="majorHAnsi"/>
          <w:sz w:val="10"/>
          <w:szCs w:val="10"/>
        </w:rPr>
      </w:pPr>
    </w:p>
    <w:p w:rsidR="001F5CEE" w:rsidRDefault="00FA4D45" w:rsidP="007419CD">
      <w:pPr>
        <w:spacing w:after="0" w:line="240" w:lineRule="auto"/>
        <w:jc w:val="both"/>
        <w:rPr>
          <w:rFonts w:asciiTheme="majorHAnsi" w:hAnsiTheme="majorHAnsi"/>
          <w:b/>
          <w:sz w:val="25"/>
          <w:szCs w:val="25"/>
        </w:rPr>
      </w:pPr>
      <w:proofErr w:type="gramStart"/>
      <w:r w:rsidRPr="00E71312">
        <w:rPr>
          <w:rFonts w:asciiTheme="majorHAnsi" w:hAnsiTheme="majorHAnsi"/>
          <w:sz w:val="25"/>
          <w:szCs w:val="25"/>
        </w:rPr>
        <w:t>travailleurs</w:t>
      </w:r>
      <w:proofErr w:type="gramEnd"/>
      <w:r w:rsidRPr="00E71312">
        <w:rPr>
          <w:rFonts w:asciiTheme="majorHAnsi" w:hAnsiTheme="majorHAnsi"/>
          <w:sz w:val="25"/>
          <w:szCs w:val="25"/>
        </w:rPr>
        <w:t xml:space="preserve"> de la santé, </w:t>
      </w:r>
      <w:r w:rsidR="00084F5A" w:rsidRPr="00E71312">
        <w:rPr>
          <w:rFonts w:asciiTheme="majorHAnsi" w:hAnsiTheme="majorHAnsi"/>
          <w:sz w:val="25"/>
          <w:szCs w:val="25"/>
        </w:rPr>
        <w:t xml:space="preserve">des </w:t>
      </w:r>
      <w:r w:rsidR="00B37A0D" w:rsidRPr="00E71312">
        <w:rPr>
          <w:rFonts w:asciiTheme="majorHAnsi" w:hAnsiTheme="majorHAnsi"/>
          <w:sz w:val="25"/>
          <w:szCs w:val="25"/>
        </w:rPr>
        <w:t xml:space="preserve">laboratoires, </w:t>
      </w:r>
      <w:r w:rsidRPr="00E71312">
        <w:rPr>
          <w:rFonts w:asciiTheme="majorHAnsi" w:hAnsiTheme="majorHAnsi"/>
          <w:sz w:val="25"/>
          <w:szCs w:val="25"/>
        </w:rPr>
        <w:t xml:space="preserve">des </w:t>
      </w:r>
      <w:r w:rsidR="00B37A0D" w:rsidRPr="00E71312">
        <w:rPr>
          <w:rFonts w:asciiTheme="majorHAnsi" w:hAnsiTheme="majorHAnsi"/>
          <w:sz w:val="25"/>
          <w:szCs w:val="25"/>
        </w:rPr>
        <w:t xml:space="preserve">cabinets </w:t>
      </w:r>
      <w:r w:rsidRPr="00E71312">
        <w:rPr>
          <w:rFonts w:asciiTheme="majorHAnsi" w:hAnsiTheme="majorHAnsi"/>
          <w:sz w:val="25"/>
          <w:szCs w:val="25"/>
        </w:rPr>
        <w:t xml:space="preserve">infirmiers et </w:t>
      </w:r>
      <w:r w:rsidR="00B37A0D" w:rsidRPr="00E71312">
        <w:rPr>
          <w:rFonts w:asciiTheme="majorHAnsi" w:hAnsiTheme="majorHAnsi"/>
          <w:sz w:val="25"/>
          <w:szCs w:val="25"/>
        </w:rPr>
        <w:t xml:space="preserve">médicaux, </w:t>
      </w:r>
      <w:r w:rsidRPr="00E71312">
        <w:rPr>
          <w:rFonts w:asciiTheme="majorHAnsi" w:hAnsiTheme="majorHAnsi"/>
          <w:sz w:val="25"/>
          <w:szCs w:val="25"/>
        </w:rPr>
        <w:t xml:space="preserve">des </w:t>
      </w:r>
      <w:r w:rsidR="00B37A0D" w:rsidRPr="00E71312">
        <w:rPr>
          <w:rFonts w:asciiTheme="majorHAnsi" w:hAnsiTheme="majorHAnsi"/>
          <w:sz w:val="25"/>
          <w:szCs w:val="25"/>
        </w:rPr>
        <w:t xml:space="preserve">pharmacies, </w:t>
      </w:r>
      <w:r w:rsidR="0008684E" w:rsidRPr="00E71312">
        <w:rPr>
          <w:rFonts w:asciiTheme="majorHAnsi" w:hAnsiTheme="majorHAnsi"/>
          <w:sz w:val="25"/>
          <w:szCs w:val="25"/>
        </w:rPr>
        <w:t>cliniques vétérinaire</w:t>
      </w:r>
      <w:r w:rsidR="00C32711" w:rsidRPr="00E71312">
        <w:rPr>
          <w:rFonts w:asciiTheme="majorHAnsi" w:hAnsiTheme="majorHAnsi"/>
          <w:sz w:val="25"/>
          <w:szCs w:val="25"/>
        </w:rPr>
        <w:t xml:space="preserve">, </w:t>
      </w:r>
      <w:r w:rsidR="0008684E" w:rsidRPr="00E71312">
        <w:rPr>
          <w:rFonts w:asciiTheme="majorHAnsi" w:hAnsiTheme="majorHAnsi"/>
          <w:sz w:val="25"/>
          <w:szCs w:val="25"/>
        </w:rPr>
        <w:t>s</w:t>
      </w:r>
      <w:r w:rsidR="00C32711" w:rsidRPr="00E71312">
        <w:rPr>
          <w:rFonts w:asciiTheme="majorHAnsi" w:hAnsiTheme="majorHAnsi"/>
          <w:sz w:val="25"/>
          <w:szCs w:val="25"/>
        </w:rPr>
        <w:t>alariés</w:t>
      </w:r>
      <w:r w:rsidRPr="00E71312">
        <w:rPr>
          <w:rFonts w:asciiTheme="majorHAnsi" w:hAnsiTheme="majorHAnsi"/>
          <w:sz w:val="25"/>
          <w:szCs w:val="25"/>
        </w:rPr>
        <w:t xml:space="preserve"> </w:t>
      </w:r>
      <w:r w:rsidR="00084F5A" w:rsidRPr="00E71312">
        <w:rPr>
          <w:rFonts w:asciiTheme="majorHAnsi" w:hAnsiTheme="majorHAnsi"/>
          <w:sz w:val="25"/>
          <w:szCs w:val="25"/>
        </w:rPr>
        <w:t xml:space="preserve">des </w:t>
      </w:r>
      <w:r w:rsidR="00B37A0D" w:rsidRPr="00E71312">
        <w:rPr>
          <w:rFonts w:asciiTheme="majorHAnsi" w:hAnsiTheme="majorHAnsi"/>
          <w:sz w:val="25"/>
          <w:szCs w:val="25"/>
        </w:rPr>
        <w:t xml:space="preserve">huissiers et officines notariaux, cabinets d’expertise comptable, agences immobilières, </w:t>
      </w:r>
      <w:r w:rsidRPr="00E71312">
        <w:rPr>
          <w:rFonts w:asciiTheme="majorHAnsi" w:hAnsiTheme="majorHAnsi"/>
          <w:sz w:val="25"/>
          <w:szCs w:val="25"/>
        </w:rPr>
        <w:t xml:space="preserve">des organes de presse, </w:t>
      </w:r>
      <w:r w:rsidR="00C32711" w:rsidRPr="00E71312">
        <w:rPr>
          <w:rFonts w:asciiTheme="majorHAnsi" w:hAnsiTheme="majorHAnsi"/>
          <w:sz w:val="25"/>
          <w:szCs w:val="25"/>
        </w:rPr>
        <w:t xml:space="preserve">employés </w:t>
      </w:r>
      <w:r w:rsidR="00B37A0D" w:rsidRPr="00E71312">
        <w:rPr>
          <w:rFonts w:asciiTheme="majorHAnsi" w:hAnsiTheme="majorHAnsi"/>
          <w:sz w:val="25"/>
          <w:szCs w:val="25"/>
        </w:rPr>
        <w:t xml:space="preserve">des associations, </w:t>
      </w:r>
      <w:r w:rsidR="006E5E0A" w:rsidRPr="00E71312">
        <w:rPr>
          <w:rFonts w:asciiTheme="majorHAnsi" w:hAnsiTheme="majorHAnsi"/>
          <w:sz w:val="25"/>
          <w:szCs w:val="25"/>
        </w:rPr>
        <w:t xml:space="preserve">employés à domicile </w:t>
      </w:r>
      <w:r w:rsidR="00B37A0D" w:rsidRPr="00E71312">
        <w:rPr>
          <w:rFonts w:asciiTheme="majorHAnsi" w:hAnsiTheme="majorHAnsi"/>
          <w:sz w:val="25"/>
          <w:szCs w:val="25"/>
        </w:rPr>
        <w:t>(empl</w:t>
      </w:r>
      <w:r w:rsidR="009A664C" w:rsidRPr="00E71312">
        <w:rPr>
          <w:rFonts w:asciiTheme="majorHAnsi" w:hAnsiTheme="majorHAnsi"/>
          <w:sz w:val="25"/>
          <w:szCs w:val="25"/>
        </w:rPr>
        <w:t xml:space="preserve">oyés de maison, </w:t>
      </w:r>
      <w:r w:rsidR="00B37A0D" w:rsidRPr="00E71312">
        <w:rPr>
          <w:rFonts w:asciiTheme="majorHAnsi" w:hAnsiTheme="majorHAnsi"/>
          <w:sz w:val="25"/>
          <w:szCs w:val="25"/>
        </w:rPr>
        <w:t>assistants maternelles, accueillants familiaux…)</w:t>
      </w:r>
      <w:r w:rsidR="009A664C" w:rsidRPr="00E71312">
        <w:rPr>
          <w:rFonts w:asciiTheme="majorHAnsi" w:hAnsiTheme="majorHAnsi"/>
          <w:sz w:val="25"/>
          <w:szCs w:val="25"/>
        </w:rPr>
        <w:t xml:space="preserve">… </w:t>
      </w:r>
      <w:r w:rsidR="0008684E" w:rsidRPr="00E71312">
        <w:rPr>
          <w:rFonts w:asciiTheme="majorHAnsi" w:hAnsiTheme="majorHAnsi"/>
          <w:b/>
          <w:sz w:val="25"/>
          <w:szCs w:val="25"/>
        </w:rPr>
        <w:t xml:space="preserve">Vous tous, </w:t>
      </w:r>
      <w:r w:rsidRPr="00E71312">
        <w:rPr>
          <w:rFonts w:asciiTheme="majorHAnsi" w:hAnsiTheme="majorHAnsi"/>
          <w:b/>
          <w:sz w:val="25"/>
          <w:szCs w:val="25"/>
        </w:rPr>
        <w:t>toutes caté</w:t>
      </w:r>
      <w:r w:rsidR="00084F5A" w:rsidRPr="00E71312">
        <w:rPr>
          <w:rFonts w:asciiTheme="majorHAnsi" w:hAnsiTheme="majorHAnsi"/>
          <w:b/>
          <w:sz w:val="25"/>
          <w:szCs w:val="25"/>
        </w:rPr>
        <w:t>gories</w:t>
      </w:r>
      <w:r w:rsidR="0008684E" w:rsidRPr="00E71312">
        <w:rPr>
          <w:rFonts w:asciiTheme="majorHAnsi" w:hAnsiTheme="majorHAnsi"/>
          <w:b/>
          <w:sz w:val="25"/>
          <w:szCs w:val="25"/>
        </w:rPr>
        <w:t xml:space="preserve"> confondues</w:t>
      </w:r>
      <w:r w:rsidR="00084F5A" w:rsidRPr="00E71312">
        <w:rPr>
          <w:rFonts w:asciiTheme="majorHAnsi" w:hAnsiTheme="majorHAnsi"/>
          <w:b/>
          <w:sz w:val="25"/>
          <w:szCs w:val="25"/>
        </w:rPr>
        <w:t xml:space="preserve"> (</w:t>
      </w:r>
      <w:r w:rsidR="00084F5A" w:rsidRPr="00E71312">
        <w:rPr>
          <w:rFonts w:asciiTheme="majorHAnsi" w:hAnsiTheme="majorHAnsi" w:cs="Arial"/>
          <w:b/>
          <w:sz w:val="25"/>
          <w:szCs w:val="25"/>
        </w:rPr>
        <w:t>employés, ouvriers, techniciens et cadres), en CDI comme en CDD</w:t>
      </w:r>
      <w:r w:rsidR="0008684E" w:rsidRPr="00E71312">
        <w:rPr>
          <w:rFonts w:asciiTheme="majorHAnsi" w:hAnsiTheme="majorHAnsi" w:cs="Arial"/>
          <w:b/>
          <w:sz w:val="25"/>
          <w:szCs w:val="25"/>
        </w:rPr>
        <w:t xml:space="preserve">, </w:t>
      </w:r>
      <w:r w:rsidR="003C716E" w:rsidRPr="00E71312">
        <w:rPr>
          <w:rFonts w:asciiTheme="majorHAnsi" w:hAnsiTheme="majorHAnsi" w:cs="Arial"/>
          <w:b/>
          <w:sz w:val="25"/>
          <w:szCs w:val="25"/>
        </w:rPr>
        <w:t xml:space="preserve">vous êtes </w:t>
      </w:r>
      <w:r w:rsidR="00084F5A" w:rsidRPr="00E71312">
        <w:rPr>
          <w:rFonts w:asciiTheme="majorHAnsi" w:hAnsiTheme="majorHAnsi"/>
          <w:b/>
          <w:sz w:val="25"/>
          <w:szCs w:val="25"/>
        </w:rPr>
        <w:t xml:space="preserve">bien </w:t>
      </w:r>
      <w:r w:rsidR="00B37A0D" w:rsidRPr="00E71312">
        <w:rPr>
          <w:rFonts w:asciiTheme="majorHAnsi" w:hAnsiTheme="majorHAnsi"/>
          <w:b/>
          <w:sz w:val="25"/>
          <w:szCs w:val="25"/>
        </w:rPr>
        <w:t xml:space="preserve">les </w:t>
      </w:r>
      <w:r w:rsidR="003F2596" w:rsidRPr="00E71312">
        <w:rPr>
          <w:rFonts w:asciiTheme="majorHAnsi" w:hAnsiTheme="majorHAnsi"/>
          <w:b/>
          <w:sz w:val="25"/>
          <w:szCs w:val="25"/>
        </w:rPr>
        <w:t xml:space="preserve">salariés les </w:t>
      </w:r>
      <w:r w:rsidR="0008684E" w:rsidRPr="00E71312">
        <w:rPr>
          <w:rFonts w:asciiTheme="majorHAnsi" w:hAnsiTheme="majorHAnsi"/>
          <w:b/>
          <w:sz w:val="25"/>
          <w:szCs w:val="25"/>
        </w:rPr>
        <w:t xml:space="preserve">plus </w:t>
      </w:r>
      <w:r w:rsidR="003C716E" w:rsidRPr="00E71312">
        <w:rPr>
          <w:rFonts w:asciiTheme="majorHAnsi" w:hAnsiTheme="majorHAnsi"/>
          <w:b/>
          <w:sz w:val="25"/>
          <w:szCs w:val="25"/>
        </w:rPr>
        <w:t>exposés !</w:t>
      </w:r>
    </w:p>
    <w:p w:rsidR="007419CD" w:rsidRPr="00E71312" w:rsidRDefault="007419CD" w:rsidP="007419CD">
      <w:pPr>
        <w:spacing w:after="0" w:line="240" w:lineRule="auto"/>
        <w:jc w:val="both"/>
        <w:rPr>
          <w:rFonts w:asciiTheme="majorHAnsi" w:hAnsiTheme="majorHAnsi"/>
          <w:b/>
          <w:sz w:val="25"/>
          <w:szCs w:val="25"/>
        </w:rPr>
      </w:pPr>
    </w:p>
    <w:p w:rsidR="00084F5A" w:rsidRPr="00E71312" w:rsidRDefault="0097684C" w:rsidP="007419CD">
      <w:pPr>
        <w:spacing w:after="120"/>
        <w:jc w:val="both"/>
        <w:rPr>
          <w:rFonts w:ascii="Berlin Sans FB Demi" w:hAnsi="Berlin Sans FB Demi"/>
          <w:b/>
          <w:sz w:val="25"/>
          <w:szCs w:val="25"/>
          <w:lang w:val="fr-BE"/>
        </w:rPr>
      </w:pPr>
      <w:r w:rsidRPr="00B95EDC">
        <w:rPr>
          <w:rFonts w:ascii="Berlin Sans FB" w:hAnsi="Berlin Sans FB"/>
          <w:b/>
          <w:color w:val="C00000"/>
          <w:sz w:val="25"/>
          <w:szCs w:val="25"/>
        </w:rPr>
        <w:t xml:space="preserve">Wi, </w:t>
      </w:r>
      <w:proofErr w:type="spellStart"/>
      <w:r w:rsidRPr="00B95EDC">
        <w:rPr>
          <w:rFonts w:ascii="Berlin Sans FB" w:hAnsi="Berlin Sans FB"/>
          <w:b/>
          <w:color w:val="C00000"/>
          <w:sz w:val="25"/>
          <w:szCs w:val="25"/>
        </w:rPr>
        <w:t>adan</w:t>
      </w:r>
      <w:proofErr w:type="spellEnd"/>
      <w:r w:rsidRPr="00B95EDC">
        <w:rPr>
          <w:rFonts w:ascii="Berlin Sans FB" w:hAnsi="Berlin Sans FB"/>
          <w:b/>
          <w:color w:val="C00000"/>
          <w:sz w:val="25"/>
          <w:szCs w:val="25"/>
        </w:rPr>
        <w:t xml:space="preserve"> </w:t>
      </w:r>
      <w:r w:rsidR="00080AF7" w:rsidRPr="00B95EDC">
        <w:rPr>
          <w:rFonts w:ascii="Berlin Sans FB" w:hAnsi="Berlin Sans FB"/>
          <w:b/>
          <w:color w:val="C00000"/>
          <w:sz w:val="25"/>
          <w:szCs w:val="25"/>
          <w:lang w:val="fr-BE"/>
        </w:rPr>
        <w:t>lé</w:t>
      </w:r>
      <w:r w:rsidR="00197A83">
        <w:rPr>
          <w:rFonts w:ascii="Berlin Sans FB Demi" w:hAnsi="Berlin Sans FB Demi"/>
          <w:b/>
          <w:color w:val="C00000"/>
          <w:sz w:val="25"/>
          <w:szCs w:val="25"/>
          <w:lang w:val="fr-BE"/>
        </w:rPr>
        <w:t xml:space="preserve"> </w:t>
      </w:r>
      <w:proofErr w:type="spellStart"/>
      <w:r w:rsidR="00197A83">
        <w:rPr>
          <w:rFonts w:ascii="Berlin Sans FB Demi" w:hAnsi="Berlin Sans FB Demi"/>
          <w:b/>
          <w:color w:val="C00000"/>
          <w:sz w:val="25"/>
          <w:szCs w:val="25"/>
          <w:lang w:val="fr-BE"/>
        </w:rPr>
        <w:t>piti</w:t>
      </w:r>
      <w:proofErr w:type="spellEnd"/>
      <w:r w:rsidR="00197A83">
        <w:rPr>
          <w:rFonts w:ascii="Berlin Sans FB Demi" w:hAnsi="Berlin Sans FB Demi"/>
          <w:b/>
          <w:color w:val="C00000"/>
          <w:sz w:val="25"/>
          <w:szCs w:val="25"/>
          <w:lang w:val="fr-BE"/>
        </w:rPr>
        <w:t xml:space="preserve"> </w:t>
      </w:r>
      <w:proofErr w:type="spellStart"/>
      <w:r w:rsidR="00197A83">
        <w:rPr>
          <w:rFonts w:ascii="Berlin Sans FB Demi" w:hAnsi="Berlin Sans FB Demi"/>
          <w:b/>
          <w:color w:val="C00000"/>
          <w:sz w:val="25"/>
          <w:szCs w:val="25"/>
          <w:lang w:val="fr-BE"/>
        </w:rPr>
        <w:t>lantrè</w:t>
      </w:r>
      <w:r w:rsidR="00B37A0D" w:rsidRPr="00B95EDC">
        <w:rPr>
          <w:rFonts w:ascii="Berlin Sans FB Demi" w:hAnsi="Berlin Sans FB Demi"/>
          <w:b/>
          <w:color w:val="C00000"/>
          <w:sz w:val="25"/>
          <w:szCs w:val="25"/>
          <w:lang w:val="fr-BE"/>
        </w:rPr>
        <w:t>priz</w:t>
      </w:r>
      <w:proofErr w:type="spellEnd"/>
      <w:r w:rsidR="00B37A0D" w:rsidRPr="00E71312">
        <w:rPr>
          <w:rFonts w:asciiTheme="majorHAnsi" w:hAnsiTheme="majorHAnsi"/>
          <w:b/>
          <w:sz w:val="25"/>
          <w:szCs w:val="25"/>
        </w:rPr>
        <w:t xml:space="preserve">, </w:t>
      </w:r>
      <w:r w:rsidR="00B37A0D" w:rsidRPr="00E71312">
        <w:rPr>
          <w:rFonts w:asciiTheme="majorHAnsi" w:hAnsiTheme="majorHAnsi"/>
          <w:sz w:val="25"/>
          <w:szCs w:val="25"/>
        </w:rPr>
        <w:t xml:space="preserve">on subit </w:t>
      </w:r>
      <w:r w:rsidR="00FA4D45" w:rsidRPr="00E71312">
        <w:rPr>
          <w:rFonts w:asciiTheme="majorHAnsi" w:hAnsiTheme="majorHAnsi"/>
          <w:sz w:val="25"/>
          <w:szCs w:val="25"/>
        </w:rPr>
        <w:t xml:space="preserve">aussi la  </w:t>
      </w:r>
      <w:r w:rsidR="00B37A0D" w:rsidRPr="00E71312">
        <w:rPr>
          <w:rFonts w:asciiTheme="majorHAnsi" w:hAnsiTheme="majorHAnsi"/>
          <w:sz w:val="25"/>
          <w:szCs w:val="25"/>
        </w:rPr>
        <w:t xml:space="preserve"> </w:t>
      </w:r>
      <w:proofErr w:type="spellStart"/>
      <w:r w:rsidR="00B37A0D" w:rsidRPr="00E71312">
        <w:rPr>
          <w:rFonts w:asciiTheme="majorHAnsi" w:hAnsiTheme="majorHAnsi"/>
          <w:b/>
          <w:i/>
          <w:sz w:val="25"/>
          <w:szCs w:val="25"/>
        </w:rPr>
        <w:t>pwofitasyon</w:t>
      </w:r>
      <w:proofErr w:type="spellEnd"/>
      <w:r w:rsidR="00B37A0D" w:rsidRPr="00E71312">
        <w:rPr>
          <w:rFonts w:asciiTheme="majorHAnsi" w:hAnsiTheme="majorHAnsi"/>
          <w:sz w:val="25"/>
          <w:szCs w:val="25"/>
        </w:rPr>
        <w:t xml:space="preserve">, la précarité, la pression psychologique et financière, l’isolement. </w:t>
      </w:r>
      <w:r w:rsidR="00FA4D45" w:rsidRPr="00E71312">
        <w:rPr>
          <w:rFonts w:asciiTheme="majorHAnsi" w:hAnsiTheme="majorHAnsi"/>
          <w:sz w:val="25"/>
          <w:szCs w:val="25"/>
        </w:rPr>
        <w:t xml:space="preserve">Ce sont les travailleurs </w:t>
      </w:r>
      <w:r w:rsidR="003F2596" w:rsidRPr="00E71312">
        <w:rPr>
          <w:rFonts w:asciiTheme="majorHAnsi" w:hAnsiTheme="majorHAnsi"/>
          <w:sz w:val="25"/>
          <w:szCs w:val="25"/>
        </w:rPr>
        <w:t xml:space="preserve">les plus désarmés, les </w:t>
      </w:r>
      <w:r w:rsidR="003C716E" w:rsidRPr="00E71312">
        <w:rPr>
          <w:rFonts w:asciiTheme="majorHAnsi" w:hAnsiTheme="majorHAnsi"/>
          <w:sz w:val="25"/>
          <w:szCs w:val="25"/>
        </w:rPr>
        <w:t xml:space="preserve">plus </w:t>
      </w:r>
      <w:r w:rsidR="003F2596" w:rsidRPr="00E71312">
        <w:rPr>
          <w:rFonts w:asciiTheme="majorHAnsi" w:hAnsiTheme="majorHAnsi"/>
          <w:sz w:val="25"/>
          <w:szCs w:val="25"/>
        </w:rPr>
        <w:t>isolés</w:t>
      </w:r>
      <w:r w:rsidR="00FA4D45" w:rsidRPr="00E71312">
        <w:rPr>
          <w:rFonts w:asciiTheme="majorHAnsi" w:hAnsiTheme="majorHAnsi"/>
          <w:sz w:val="25"/>
          <w:szCs w:val="25"/>
        </w:rPr>
        <w:t>, les plus vulnérables</w:t>
      </w:r>
      <w:r w:rsidR="003C716E" w:rsidRPr="00E71312">
        <w:rPr>
          <w:rFonts w:asciiTheme="majorHAnsi" w:hAnsiTheme="majorHAnsi"/>
          <w:sz w:val="25"/>
          <w:szCs w:val="25"/>
        </w:rPr>
        <w:t>…</w:t>
      </w:r>
      <w:r w:rsidR="003F2596" w:rsidRPr="00E71312">
        <w:rPr>
          <w:rFonts w:asciiTheme="majorHAnsi" w:hAnsiTheme="majorHAnsi"/>
          <w:sz w:val="25"/>
          <w:szCs w:val="25"/>
        </w:rPr>
        <w:t xml:space="preserve"> </w:t>
      </w:r>
      <w:r w:rsidR="008A32A6" w:rsidRPr="00E71312">
        <w:rPr>
          <w:rFonts w:ascii="Berlin Sans FB Demi" w:hAnsi="Berlin Sans FB Demi"/>
          <w:b/>
          <w:sz w:val="25"/>
          <w:szCs w:val="25"/>
          <w:lang w:val="fr-BE"/>
        </w:rPr>
        <w:t>L</w:t>
      </w:r>
      <w:r w:rsidR="003C716E" w:rsidRPr="00E71312">
        <w:rPr>
          <w:rFonts w:ascii="Berlin Sans FB Demi" w:hAnsi="Berlin Sans FB Demi"/>
          <w:b/>
          <w:sz w:val="25"/>
          <w:szCs w:val="25"/>
          <w:lang w:val="fr-BE"/>
        </w:rPr>
        <w:t xml:space="preserve">é San </w:t>
      </w:r>
      <w:proofErr w:type="spellStart"/>
      <w:r w:rsidR="003C716E" w:rsidRPr="00E71312">
        <w:rPr>
          <w:rFonts w:ascii="Berlin Sans FB Demi" w:hAnsi="Berlin Sans FB Demi"/>
          <w:b/>
          <w:sz w:val="25"/>
          <w:szCs w:val="25"/>
          <w:lang w:val="fr-BE"/>
        </w:rPr>
        <w:t>dwa</w:t>
      </w:r>
      <w:proofErr w:type="spellEnd"/>
      <w:r w:rsidR="003C716E" w:rsidRPr="00E71312">
        <w:rPr>
          <w:rFonts w:ascii="Berlin Sans FB Demi" w:hAnsi="Berlin Sans FB Demi"/>
          <w:b/>
          <w:sz w:val="25"/>
          <w:szCs w:val="25"/>
          <w:lang w:val="fr-BE"/>
        </w:rPr>
        <w:t> !</w:t>
      </w:r>
      <w:r w:rsidR="008A32A6" w:rsidRPr="00E71312">
        <w:rPr>
          <w:rFonts w:ascii="Berlin Sans FB Demi" w:hAnsi="Berlin Sans FB Demi"/>
          <w:b/>
          <w:sz w:val="25"/>
          <w:szCs w:val="25"/>
          <w:lang w:val="fr-BE"/>
        </w:rPr>
        <w:t>!!</w:t>
      </w:r>
    </w:p>
    <w:p w:rsidR="007419CD" w:rsidRDefault="00FA4D45" w:rsidP="007419CD">
      <w:pPr>
        <w:spacing w:before="240" w:after="120"/>
        <w:jc w:val="both"/>
        <w:rPr>
          <w:rFonts w:asciiTheme="majorHAnsi" w:hAnsiTheme="majorHAnsi"/>
          <w:sz w:val="25"/>
          <w:szCs w:val="25"/>
        </w:rPr>
      </w:pPr>
      <w:r w:rsidRPr="00E71312">
        <w:rPr>
          <w:rFonts w:asciiTheme="majorHAnsi" w:hAnsiTheme="majorHAnsi"/>
          <w:sz w:val="25"/>
          <w:szCs w:val="25"/>
        </w:rPr>
        <w:t xml:space="preserve">Pas de </w:t>
      </w:r>
      <w:r w:rsidR="00AB3AA8" w:rsidRPr="00E71312">
        <w:rPr>
          <w:rFonts w:asciiTheme="majorHAnsi" w:hAnsiTheme="majorHAnsi"/>
          <w:sz w:val="25"/>
          <w:szCs w:val="25"/>
        </w:rPr>
        <w:t>n</w:t>
      </w:r>
      <w:r w:rsidRPr="00E71312">
        <w:rPr>
          <w:rFonts w:asciiTheme="majorHAnsi" w:hAnsiTheme="majorHAnsi"/>
          <w:sz w:val="25"/>
          <w:szCs w:val="25"/>
        </w:rPr>
        <w:t xml:space="preserve">égociation </w:t>
      </w:r>
      <w:r w:rsidR="00AB3AA8" w:rsidRPr="00E71312">
        <w:rPr>
          <w:rFonts w:asciiTheme="majorHAnsi" w:hAnsiTheme="majorHAnsi"/>
          <w:sz w:val="25"/>
          <w:szCs w:val="25"/>
        </w:rPr>
        <w:t>sur les salaires et les conditions de travail</w:t>
      </w:r>
      <w:r w:rsidRPr="00E71312">
        <w:rPr>
          <w:rFonts w:asciiTheme="majorHAnsi" w:hAnsiTheme="majorHAnsi"/>
          <w:sz w:val="25"/>
          <w:szCs w:val="25"/>
        </w:rPr>
        <w:t xml:space="preserve">, </w:t>
      </w:r>
      <w:r w:rsidR="00AB3AA8" w:rsidRPr="00E71312">
        <w:rPr>
          <w:rFonts w:asciiTheme="majorHAnsi" w:hAnsiTheme="majorHAnsi"/>
          <w:sz w:val="25"/>
          <w:szCs w:val="25"/>
        </w:rPr>
        <w:t xml:space="preserve">pas d’accord d’entreprise, pas d’application de la convention collective, </w:t>
      </w:r>
      <w:r w:rsidRPr="00E71312">
        <w:rPr>
          <w:rFonts w:asciiTheme="majorHAnsi" w:hAnsiTheme="majorHAnsi"/>
          <w:sz w:val="25"/>
          <w:szCs w:val="25"/>
        </w:rPr>
        <w:t xml:space="preserve">pas de représentant du </w:t>
      </w:r>
      <w:r w:rsidR="00AB3AA8" w:rsidRPr="00E71312">
        <w:rPr>
          <w:rFonts w:asciiTheme="majorHAnsi" w:hAnsiTheme="majorHAnsi"/>
          <w:sz w:val="25"/>
          <w:szCs w:val="25"/>
        </w:rPr>
        <w:t>personnel,</w:t>
      </w:r>
      <w:r w:rsidRPr="00E71312">
        <w:rPr>
          <w:rFonts w:asciiTheme="majorHAnsi" w:hAnsiTheme="majorHAnsi"/>
          <w:sz w:val="25"/>
          <w:szCs w:val="25"/>
        </w:rPr>
        <w:t xml:space="preserve"> pas de comité hygiène sécurité, </w:t>
      </w:r>
      <w:r w:rsidR="00AB3AA8" w:rsidRPr="00E71312">
        <w:rPr>
          <w:rFonts w:asciiTheme="majorHAnsi" w:hAnsiTheme="majorHAnsi"/>
          <w:sz w:val="25"/>
          <w:szCs w:val="25"/>
        </w:rPr>
        <w:t>pas de syndicat. L</w:t>
      </w:r>
      <w:r w:rsidR="00B37A0D" w:rsidRPr="00E71312">
        <w:rPr>
          <w:rFonts w:asciiTheme="majorHAnsi" w:hAnsiTheme="majorHAnsi"/>
          <w:sz w:val="25"/>
          <w:szCs w:val="25"/>
        </w:rPr>
        <w:t xml:space="preserve">e </w:t>
      </w:r>
      <w:r w:rsidR="00AB3AA8" w:rsidRPr="00E71312">
        <w:rPr>
          <w:rFonts w:asciiTheme="majorHAnsi" w:hAnsiTheme="majorHAnsi"/>
          <w:sz w:val="25"/>
          <w:szCs w:val="25"/>
        </w:rPr>
        <w:t xml:space="preserve">travailleur </w:t>
      </w:r>
      <w:r w:rsidR="00B37A0D" w:rsidRPr="00E71312">
        <w:rPr>
          <w:rFonts w:asciiTheme="majorHAnsi" w:hAnsiTheme="majorHAnsi"/>
          <w:sz w:val="25"/>
          <w:szCs w:val="25"/>
        </w:rPr>
        <w:t>est livré à lui-même</w:t>
      </w:r>
      <w:r w:rsidR="003F2596" w:rsidRPr="00E71312">
        <w:rPr>
          <w:rFonts w:asciiTheme="majorHAnsi" w:hAnsiTheme="majorHAnsi"/>
          <w:sz w:val="25"/>
          <w:szCs w:val="25"/>
        </w:rPr>
        <w:t xml:space="preserve">. </w:t>
      </w:r>
    </w:p>
    <w:p w:rsidR="00AB3AA8" w:rsidRPr="00B95EDC" w:rsidRDefault="00197A83" w:rsidP="007419CD">
      <w:pPr>
        <w:spacing w:after="120"/>
        <w:jc w:val="center"/>
        <w:rPr>
          <w:rFonts w:ascii="Berlin Sans FB Demi" w:hAnsi="Berlin Sans FB Demi"/>
          <w:b/>
          <w:color w:val="C00000"/>
          <w:sz w:val="25"/>
          <w:szCs w:val="25"/>
          <w:lang w:val="fr-BE"/>
        </w:rPr>
      </w:pPr>
      <w:r>
        <w:rPr>
          <w:rFonts w:ascii="Berlin Sans FB Demi" w:hAnsi="Berlin Sans FB Demi"/>
          <w:b/>
          <w:color w:val="C00000"/>
          <w:sz w:val="25"/>
          <w:szCs w:val="25"/>
          <w:lang w:val="fr-BE"/>
        </w:rPr>
        <w:t>TOUT TRAVAYÈ SÉ TRAVAYÈ</w:t>
      </w:r>
      <w:r w:rsidR="00AB3AA8" w:rsidRPr="00B95EDC">
        <w:rPr>
          <w:rFonts w:ascii="Berlin Sans FB Demi" w:hAnsi="Berlin Sans FB Demi"/>
          <w:b/>
          <w:color w:val="C00000"/>
          <w:sz w:val="25"/>
          <w:szCs w:val="25"/>
          <w:lang w:val="fr-BE"/>
        </w:rPr>
        <w:t> !</w:t>
      </w:r>
    </w:p>
    <w:p w:rsidR="00B37A0D" w:rsidRPr="00B95EDC" w:rsidRDefault="00B37A0D" w:rsidP="00B37A0D">
      <w:pPr>
        <w:spacing w:after="120"/>
        <w:jc w:val="center"/>
        <w:rPr>
          <w:rFonts w:ascii="Berlin Sans FB Demi" w:hAnsi="Berlin Sans FB Demi"/>
          <w:b/>
          <w:color w:val="C00000"/>
          <w:sz w:val="25"/>
          <w:szCs w:val="25"/>
          <w:lang w:val="fr-BE"/>
        </w:rPr>
      </w:pPr>
      <w:r w:rsidRPr="00B95EDC">
        <w:rPr>
          <w:rFonts w:ascii="Berlin Sans FB Demi" w:hAnsi="Berlin Sans FB Demi"/>
          <w:b/>
          <w:color w:val="C00000"/>
          <w:sz w:val="25"/>
          <w:szCs w:val="25"/>
          <w:lang w:val="fr-BE"/>
        </w:rPr>
        <w:t>TRAVAYÈ A PITI LANT</w:t>
      </w:r>
      <w:r w:rsidR="00197A83">
        <w:rPr>
          <w:rFonts w:ascii="Berlin Sans FB Demi" w:hAnsi="Berlin Sans FB Demi"/>
          <w:b/>
          <w:color w:val="C00000"/>
          <w:sz w:val="25"/>
          <w:szCs w:val="25"/>
          <w:lang w:val="fr-BE"/>
        </w:rPr>
        <w:t>RÈ</w:t>
      </w:r>
      <w:r w:rsidRPr="00B95EDC">
        <w:rPr>
          <w:rFonts w:ascii="Berlin Sans FB Demi" w:hAnsi="Berlin Sans FB Demi"/>
          <w:b/>
          <w:color w:val="C00000"/>
          <w:sz w:val="25"/>
          <w:szCs w:val="25"/>
          <w:lang w:val="fr-BE"/>
        </w:rPr>
        <w:t>PRIZ NI DWA OSI !</w:t>
      </w:r>
    </w:p>
    <w:p w:rsidR="007419CD" w:rsidRDefault="00B37A0D" w:rsidP="00FA4D45">
      <w:pPr>
        <w:spacing w:after="120"/>
        <w:jc w:val="both"/>
        <w:rPr>
          <w:rFonts w:asciiTheme="majorHAnsi" w:hAnsiTheme="majorHAnsi"/>
          <w:sz w:val="25"/>
          <w:szCs w:val="25"/>
        </w:rPr>
      </w:pPr>
      <w:r w:rsidRPr="00E71312">
        <w:rPr>
          <w:rFonts w:asciiTheme="majorHAnsi" w:hAnsiTheme="majorHAnsi"/>
          <w:sz w:val="25"/>
          <w:szCs w:val="25"/>
        </w:rPr>
        <w:t>D</w:t>
      </w:r>
      <w:r w:rsidR="00AB3AA8" w:rsidRPr="00E71312">
        <w:rPr>
          <w:rFonts w:asciiTheme="majorHAnsi" w:hAnsiTheme="majorHAnsi"/>
          <w:sz w:val="25"/>
          <w:szCs w:val="25"/>
        </w:rPr>
        <w:t xml:space="preserve">u 28 </w:t>
      </w:r>
      <w:r w:rsidRPr="00E71312">
        <w:rPr>
          <w:rFonts w:asciiTheme="majorHAnsi" w:hAnsiTheme="majorHAnsi"/>
          <w:sz w:val="25"/>
          <w:szCs w:val="25"/>
        </w:rPr>
        <w:t>novembre</w:t>
      </w:r>
      <w:r w:rsidR="00AB3AA8" w:rsidRPr="00E71312">
        <w:rPr>
          <w:rFonts w:asciiTheme="majorHAnsi" w:hAnsiTheme="majorHAnsi"/>
          <w:sz w:val="25"/>
          <w:szCs w:val="25"/>
        </w:rPr>
        <w:t xml:space="preserve"> au 12 décembre </w:t>
      </w:r>
      <w:r w:rsidRPr="00E71312">
        <w:rPr>
          <w:rFonts w:asciiTheme="majorHAnsi" w:hAnsiTheme="majorHAnsi"/>
          <w:sz w:val="25"/>
          <w:szCs w:val="25"/>
        </w:rPr>
        <w:t xml:space="preserve">2012, </w:t>
      </w:r>
      <w:r w:rsidR="00FA4D45" w:rsidRPr="00E71312">
        <w:rPr>
          <w:rFonts w:asciiTheme="majorHAnsi" w:hAnsiTheme="majorHAnsi"/>
          <w:sz w:val="25"/>
          <w:szCs w:val="25"/>
        </w:rPr>
        <w:t xml:space="preserve">des élections </w:t>
      </w:r>
      <w:r w:rsidR="00AB3AA8" w:rsidRPr="00E71312">
        <w:rPr>
          <w:rFonts w:asciiTheme="majorHAnsi" w:hAnsiTheme="majorHAnsi"/>
          <w:sz w:val="25"/>
          <w:szCs w:val="25"/>
        </w:rPr>
        <w:t>s</w:t>
      </w:r>
      <w:r w:rsidRPr="00E71312">
        <w:rPr>
          <w:rFonts w:asciiTheme="majorHAnsi" w:hAnsiTheme="majorHAnsi"/>
          <w:sz w:val="25"/>
          <w:szCs w:val="25"/>
        </w:rPr>
        <w:t xml:space="preserve">ont organisées dans toutes les </w:t>
      </w:r>
      <w:r w:rsidR="00FA4D45" w:rsidRPr="00E71312">
        <w:rPr>
          <w:rFonts w:asciiTheme="majorHAnsi" w:hAnsiTheme="majorHAnsi"/>
          <w:sz w:val="25"/>
          <w:szCs w:val="25"/>
        </w:rPr>
        <w:t xml:space="preserve">entreprises de </w:t>
      </w:r>
      <w:r w:rsidRPr="00E71312">
        <w:rPr>
          <w:rFonts w:asciiTheme="majorHAnsi" w:hAnsiTheme="majorHAnsi"/>
          <w:sz w:val="25"/>
          <w:szCs w:val="25"/>
        </w:rPr>
        <w:t>moins de 11 salariés</w:t>
      </w:r>
      <w:r w:rsidR="00FA4D45" w:rsidRPr="00E71312">
        <w:rPr>
          <w:rFonts w:asciiTheme="majorHAnsi" w:hAnsiTheme="majorHAnsi"/>
          <w:sz w:val="25"/>
          <w:szCs w:val="25"/>
        </w:rPr>
        <w:t xml:space="preserve">. </w:t>
      </w:r>
    </w:p>
    <w:p w:rsidR="00FA4D45" w:rsidRPr="00E71312" w:rsidRDefault="00B37A0D" w:rsidP="00FA4D45">
      <w:pPr>
        <w:spacing w:after="120"/>
        <w:jc w:val="both"/>
        <w:rPr>
          <w:rFonts w:asciiTheme="majorHAnsi" w:hAnsiTheme="majorHAnsi"/>
          <w:sz w:val="25"/>
          <w:szCs w:val="25"/>
        </w:rPr>
      </w:pPr>
      <w:r w:rsidRPr="00E71312">
        <w:rPr>
          <w:rFonts w:asciiTheme="majorHAnsi" w:hAnsiTheme="majorHAnsi"/>
          <w:sz w:val="25"/>
          <w:szCs w:val="25"/>
        </w:rPr>
        <w:t>Pour la première fois et désormais tous les 4 ans, les travailleurs des TPE</w:t>
      </w:r>
      <w:r w:rsidR="002E65E9" w:rsidRPr="00E71312">
        <w:rPr>
          <w:rFonts w:asciiTheme="majorHAnsi" w:hAnsiTheme="majorHAnsi"/>
          <w:sz w:val="25"/>
          <w:szCs w:val="25"/>
        </w:rPr>
        <w:t xml:space="preserve">, des </w:t>
      </w:r>
      <w:r w:rsidR="00891D57" w:rsidRPr="00E71312">
        <w:rPr>
          <w:rFonts w:asciiTheme="majorHAnsi" w:hAnsiTheme="majorHAnsi"/>
          <w:sz w:val="25"/>
          <w:szCs w:val="25"/>
        </w:rPr>
        <w:t xml:space="preserve">associations et les employés à domicile, voteront, </w:t>
      </w:r>
      <w:r w:rsidR="007761D9" w:rsidRPr="00E71312">
        <w:rPr>
          <w:rFonts w:asciiTheme="majorHAnsi" w:hAnsiTheme="majorHAnsi"/>
          <w:sz w:val="25"/>
          <w:szCs w:val="25"/>
        </w:rPr>
        <w:t xml:space="preserve">dès l’âge de 16 </w:t>
      </w:r>
      <w:r w:rsidR="00FA617C">
        <w:rPr>
          <w:rFonts w:asciiTheme="majorHAnsi" w:hAnsiTheme="majorHAnsi"/>
          <w:sz w:val="25"/>
          <w:szCs w:val="25"/>
        </w:rPr>
        <w:t>a</w:t>
      </w:r>
      <w:r w:rsidR="007761D9" w:rsidRPr="00E71312">
        <w:rPr>
          <w:rFonts w:asciiTheme="majorHAnsi" w:hAnsiTheme="majorHAnsi"/>
          <w:sz w:val="25"/>
          <w:szCs w:val="25"/>
        </w:rPr>
        <w:t xml:space="preserve">ns et quelle que soit leur nationalité, </w:t>
      </w:r>
      <w:r w:rsidRPr="00E71312">
        <w:rPr>
          <w:rFonts w:asciiTheme="majorHAnsi" w:hAnsiTheme="majorHAnsi"/>
          <w:sz w:val="25"/>
          <w:szCs w:val="25"/>
        </w:rPr>
        <w:t>pour l</w:t>
      </w:r>
      <w:r w:rsidR="00891D57" w:rsidRPr="00E71312">
        <w:rPr>
          <w:rFonts w:asciiTheme="majorHAnsi" w:hAnsiTheme="majorHAnsi"/>
          <w:sz w:val="25"/>
          <w:szCs w:val="25"/>
        </w:rPr>
        <w:t xml:space="preserve">e syndicat </w:t>
      </w:r>
      <w:r w:rsidR="003F2596" w:rsidRPr="00E71312">
        <w:rPr>
          <w:rFonts w:asciiTheme="majorHAnsi" w:hAnsiTheme="majorHAnsi"/>
          <w:sz w:val="25"/>
          <w:szCs w:val="25"/>
        </w:rPr>
        <w:t>de leur choix</w:t>
      </w:r>
      <w:r w:rsidR="00FA4D45" w:rsidRPr="00E71312">
        <w:rPr>
          <w:rFonts w:asciiTheme="majorHAnsi" w:hAnsiTheme="majorHAnsi"/>
          <w:sz w:val="25"/>
          <w:szCs w:val="25"/>
        </w:rPr>
        <w:t xml:space="preserve">. </w:t>
      </w:r>
    </w:p>
    <w:p w:rsidR="001F13F0" w:rsidRDefault="001F13F0">
      <w:pPr>
        <w:rPr>
          <w:rFonts w:ascii="Berlin Sans FB Demi" w:hAnsi="Berlin Sans FB Demi"/>
          <w:b/>
          <w:color w:val="C00000"/>
          <w:sz w:val="25"/>
          <w:szCs w:val="25"/>
          <w:lang w:val="fr-BE"/>
        </w:rPr>
      </w:pPr>
      <w:r>
        <w:rPr>
          <w:rFonts w:ascii="Berlin Sans FB Demi" w:hAnsi="Berlin Sans FB Demi"/>
          <w:b/>
          <w:color w:val="C00000"/>
          <w:sz w:val="25"/>
          <w:szCs w:val="25"/>
          <w:lang w:val="fr-BE"/>
        </w:rPr>
        <w:br w:type="page"/>
      </w:r>
    </w:p>
    <w:p w:rsidR="00B37A0D" w:rsidRPr="00B95EDC" w:rsidRDefault="00D7571E" w:rsidP="007419CD">
      <w:pPr>
        <w:spacing w:after="120"/>
        <w:jc w:val="center"/>
        <w:rPr>
          <w:rFonts w:ascii="Berlin Sans FB Demi" w:hAnsi="Berlin Sans FB Demi"/>
          <w:b/>
          <w:color w:val="C00000"/>
          <w:sz w:val="25"/>
          <w:szCs w:val="25"/>
          <w:lang w:val="fr-BE"/>
        </w:rPr>
      </w:pPr>
      <w:r w:rsidRPr="00B95EDC">
        <w:rPr>
          <w:rFonts w:ascii="Berlin Sans FB Demi" w:hAnsi="Berlin Sans FB Demi"/>
          <w:b/>
          <w:color w:val="C00000"/>
          <w:sz w:val="25"/>
          <w:szCs w:val="25"/>
          <w:lang w:val="fr-BE"/>
        </w:rPr>
        <w:lastRenderedPageBreak/>
        <w:t>KIJAN É KITAN, TRAVAYÈ,</w:t>
      </w:r>
      <w:r w:rsidR="00B37A0D" w:rsidRPr="00B95EDC">
        <w:rPr>
          <w:rFonts w:ascii="Berlin Sans FB Demi" w:hAnsi="Berlin Sans FB Demi"/>
          <w:b/>
          <w:color w:val="C00000"/>
          <w:sz w:val="25"/>
          <w:szCs w:val="25"/>
          <w:lang w:val="fr-BE"/>
        </w:rPr>
        <w:t xml:space="preserve"> KÉ VOTÉ ?</w:t>
      </w:r>
    </w:p>
    <w:p w:rsidR="00B37A0D" w:rsidRDefault="00B37A0D" w:rsidP="005A31C5">
      <w:pPr>
        <w:spacing w:after="0"/>
        <w:jc w:val="both"/>
        <w:rPr>
          <w:rFonts w:asciiTheme="majorHAnsi" w:hAnsiTheme="majorHAnsi"/>
          <w:sz w:val="25"/>
          <w:szCs w:val="25"/>
        </w:rPr>
      </w:pPr>
      <w:r w:rsidRPr="00E71312">
        <w:rPr>
          <w:rFonts w:asciiTheme="majorHAnsi" w:hAnsiTheme="majorHAnsi"/>
          <w:sz w:val="25"/>
          <w:szCs w:val="25"/>
        </w:rPr>
        <w:t>A</w:t>
      </w:r>
      <w:r w:rsidR="00AB3AA8" w:rsidRPr="00E71312">
        <w:rPr>
          <w:rFonts w:asciiTheme="majorHAnsi" w:hAnsiTheme="majorHAnsi"/>
          <w:sz w:val="25"/>
          <w:szCs w:val="25"/>
        </w:rPr>
        <w:t xml:space="preserve">vant </w:t>
      </w:r>
      <w:r w:rsidRPr="00E71312">
        <w:rPr>
          <w:rFonts w:asciiTheme="majorHAnsi" w:hAnsiTheme="majorHAnsi"/>
          <w:sz w:val="25"/>
          <w:szCs w:val="25"/>
        </w:rPr>
        <w:t xml:space="preserve">le 23 novembre 2012, </w:t>
      </w:r>
      <w:r w:rsidR="00AB3AA8" w:rsidRPr="00E71312">
        <w:rPr>
          <w:rFonts w:asciiTheme="majorHAnsi" w:hAnsiTheme="majorHAnsi"/>
          <w:sz w:val="25"/>
          <w:szCs w:val="25"/>
        </w:rPr>
        <w:t xml:space="preserve">chaque salarié </w:t>
      </w:r>
      <w:r w:rsidR="00AB3AA8" w:rsidRPr="00E71312">
        <w:rPr>
          <w:rFonts w:asciiTheme="majorHAnsi" w:hAnsiTheme="majorHAnsi"/>
          <w:b/>
          <w:sz w:val="25"/>
          <w:szCs w:val="25"/>
        </w:rPr>
        <w:t>re</w:t>
      </w:r>
      <w:r w:rsidRPr="00E71312">
        <w:rPr>
          <w:rFonts w:asciiTheme="majorHAnsi" w:hAnsiTheme="majorHAnsi"/>
          <w:b/>
          <w:sz w:val="25"/>
          <w:szCs w:val="25"/>
        </w:rPr>
        <w:t>cevr</w:t>
      </w:r>
      <w:r w:rsidR="00AB3AA8" w:rsidRPr="00E71312">
        <w:rPr>
          <w:rFonts w:asciiTheme="majorHAnsi" w:hAnsiTheme="majorHAnsi"/>
          <w:b/>
          <w:sz w:val="25"/>
          <w:szCs w:val="25"/>
        </w:rPr>
        <w:t>a</w:t>
      </w:r>
      <w:r w:rsidRPr="00E71312">
        <w:rPr>
          <w:rFonts w:asciiTheme="majorHAnsi" w:hAnsiTheme="majorHAnsi"/>
          <w:b/>
          <w:sz w:val="25"/>
          <w:szCs w:val="25"/>
        </w:rPr>
        <w:t xml:space="preserve"> le matériel de vote </w:t>
      </w:r>
      <w:r w:rsidRPr="003523DE">
        <w:rPr>
          <w:rFonts w:asciiTheme="majorHAnsi" w:hAnsiTheme="majorHAnsi"/>
          <w:sz w:val="25"/>
          <w:szCs w:val="25"/>
        </w:rPr>
        <w:t>(bulletins et</w:t>
      </w:r>
      <w:r w:rsidRPr="00E71312">
        <w:rPr>
          <w:rFonts w:asciiTheme="majorHAnsi" w:hAnsiTheme="majorHAnsi"/>
          <w:sz w:val="25"/>
          <w:szCs w:val="25"/>
        </w:rPr>
        <w:t xml:space="preserve"> professions de foi des syndicats). </w:t>
      </w:r>
    </w:p>
    <w:p w:rsidR="00197A83" w:rsidRPr="00197A83" w:rsidRDefault="00197A83" w:rsidP="005A31C5">
      <w:pPr>
        <w:spacing w:after="0"/>
        <w:jc w:val="both"/>
        <w:rPr>
          <w:rFonts w:asciiTheme="majorHAnsi" w:hAnsiTheme="majorHAnsi"/>
          <w:sz w:val="10"/>
          <w:szCs w:val="25"/>
        </w:rPr>
      </w:pPr>
    </w:p>
    <w:p w:rsidR="00B37A0D" w:rsidRPr="00E71312" w:rsidRDefault="00B37A0D" w:rsidP="005A31C5">
      <w:pPr>
        <w:spacing w:after="0"/>
        <w:jc w:val="center"/>
        <w:rPr>
          <w:rFonts w:asciiTheme="majorHAnsi" w:hAnsiTheme="majorHAnsi"/>
          <w:b/>
          <w:sz w:val="25"/>
          <w:szCs w:val="25"/>
          <w:lang w:val="fr-BE"/>
        </w:rPr>
      </w:pPr>
      <w:r w:rsidRPr="00E71312">
        <w:rPr>
          <w:rFonts w:ascii="Berlin Sans FB Demi" w:hAnsi="Berlin Sans FB Demi"/>
          <w:b/>
          <w:sz w:val="25"/>
          <w:szCs w:val="25"/>
          <w:lang w:val="fr-BE"/>
        </w:rPr>
        <w:t>Du mercredi 28 novembre au mercredi 12</w:t>
      </w:r>
      <w:r w:rsidRPr="00E71312">
        <w:rPr>
          <w:rFonts w:asciiTheme="majorHAnsi" w:hAnsiTheme="majorHAnsi"/>
          <w:b/>
          <w:sz w:val="25"/>
          <w:szCs w:val="25"/>
          <w:lang w:val="fr-BE"/>
        </w:rPr>
        <w:t xml:space="preserve"> </w:t>
      </w:r>
      <w:r w:rsidRPr="00E71312">
        <w:rPr>
          <w:rFonts w:ascii="Berlin Sans FB Demi" w:hAnsi="Berlin Sans FB Demi"/>
          <w:b/>
          <w:sz w:val="25"/>
          <w:szCs w:val="25"/>
          <w:lang w:val="fr-BE"/>
        </w:rPr>
        <w:t>décembre 2012</w:t>
      </w:r>
      <w:r w:rsidRPr="00E71312">
        <w:rPr>
          <w:rFonts w:asciiTheme="majorHAnsi" w:hAnsiTheme="majorHAnsi"/>
          <w:b/>
          <w:sz w:val="25"/>
          <w:szCs w:val="25"/>
          <w:lang w:val="fr-BE"/>
        </w:rPr>
        <w:t xml:space="preserve">, </w:t>
      </w:r>
      <w:r w:rsidR="00E87E59" w:rsidRPr="00E71312">
        <w:rPr>
          <w:rFonts w:ascii="Berlin Sans FB Demi" w:hAnsi="Berlin Sans FB Demi"/>
          <w:b/>
          <w:sz w:val="25"/>
          <w:szCs w:val="25"/>
          <w:lang w:val="fr-BE"/>
        </w:rPr>
        <w:t>TRAVAYÈ KÉ VOTÉ</w:t>
      </w:r>
      <w:r w:rsidR="00E87E59" w:rsidRPr="00E71312">
        <w:rPr>
          <w:rFonts w:asciiTheme="majorHAnsi" w:hAnsiTheme="majorHAnsi"/>
          <w:b/>
          <w:sz w:val="25"/>
          <w:szCs w:val="25"/>
          <w:lang w:val="fr-BE"/>
        </w:rPr>
        <w:t xml:space="preserve"> </w:t>
      </w:r>
      <w:r w:rsidRPr="00E71312">
        <w:rPr>
          <w:rFonts w:asciiTheme="majorHAnsi" w:hAnsiTheme="majorHAnsi"/>
          <w:b/>
          <w:sz w:val="25"/>
          <w:szCs w:val="25"/>
          <w:lang w:val="fr-BE"/>
        </w:rPr>
        <w:t>:</w:t>
      </w:r>
    </w:p>
    <w:p w:rsidR="00B37A0D" w:rsidRPr="00E71312" w:rsidRDefault="00B37A0D" w:rsidP="00EB1C77">
      <w:pPr>
        <w:pStyle w:val="Paragraphedeliste"/>
        <w:numPr>
          <w:ilvl w:val="0"/>
          <w:numId w:val="2"/>
        </w:numPr>
        <w:spacing w:after="120"/>
        <w:rPr>
          <w:rFonts w:asciiTheme="majorHAnsi" w:hAnsiTheme="majorHAnsi"/>
          <w:sz w:val="25"/>
          <w:szCs w:val="25"/>
        </w:rPr>
      </w:pPr>
      <w:r w:rsidRPr="00E71312">
        <w:rPr>
          <w:rFonts w:asciiTheme="majorHAnsi" w:hAnsiTheme="majorHAnsi"/>
          <w:sz w:val="25"/>
          <w:szCs w:val="25"/>
        </w:rPr>
        <w:t>soit par voie postale</w:t>
      </w:r>
    </w:p>
    <w:p w:rsidR="00B37A0D" w:rsidRPr="00E71312" w:rsidRDefault="00B37A0D" w:rsidP="005A31C5">
      <w:pPr>
        <w:pStyle w:val="Paragraphedeliste"/>
        <w:numPr>
          <w:ilvl w:val="0"/>
          <w:numId w:val="2"/>
        </w:numPr>
        <w:spacing w:after="120"/>
        <w:rPr>
          <w:rFonts w:asciiTheme="majorHAnsi" w:hAnsiTheme="majorHAnsi"/>
          <w:sz w:val="25"/>
          <w:szCs w:val="25"/>
        </w:rPr>
      </w:pPr>
      <w:r w:rsidRPr="00E71312">
        <w:rPr>
          <w:rFonts w:asciiTheme="majorHAnsi" w:hAnsiTheme="majorHAnsi"/>
          <w:sz w:val="25"/>
          <w:szCs w:val="25"/>
        </w:rPr>
        <w:t>soit par vote électronique </w:t>
      </w:r>
      <w:r w:rsidR="00AB3AA8" w:rsidRPr="00E71312">
        <w:rPr>
          <w:rFonts w:asciiTheme="majorHAnsi" w:hAnsiTheme="majorHAnsi"/>
          <w:sz w:val="25"/>
          <w:szCs w:val="25"/>
        </w:rPr>
        <w:t>(internet)</w:t>
      </w:r>
      <w:r w:rsidRPr="00E71312">
        <w:rPr>
          <w:rFonts w:asciiTheme="majorHAnsi" w:hAnsiTheme="majorHAnsi"/>
          <w:sz w:val="25"/>
          <w:szCs w:val="25"/>
        </w:rPr>
        <w:t>: du 28 novembre 9 h jusqu’au 12 décembre 19 h</w:t>
      </w:r>
    </w:p>
    <w:p w:rsidR="00B37A0D" w:rsidRPr="003523DE" w:rsidRDefault="008D7A2E" w:rsidP="005A31C5">
      <w:pPr>
        <w:spacing w:after="0"/>
        <w:jc w:val="center"/>
        <w:rPr>
          <w:rFonts w:ascii="Berlin Sans FB Demi" w:hAnsi="Berlin Sans FB Demi"/>
          <w:b/>
          <w:color w:val="008000"/>
          <w:sz w:val="25"/>
          <w:szCs w:val="25"/>
          <w:lang w:val="fr-BE"/>
        </w:rPr>
      </w:pPr>
      <w:r>
        <w:rPr>
          <w:noProof/>
          <w:lang w:eastAsia="fr-FR"/>
        </w:rPr>
        <w:drawing>
          <wp:anchor distT="0" distB="0" distL="114300" distR="114300" simplePos="0" relativeHeight="251659264" behindDoc="1" locked="0" layoutInCell="1" allowOverlap="1">
            <wp:simplePos x="0" y="0"/>
            <wp:positionH relativeFrom="column">
              <wp:posOffset>400050</wp:posOffset>
            </wp:positionH>
            <wp:positionV relativeFrom="paragraph">
              <wp:posOffset>80645</wp:posOffset>
            </wp:positionV>
            <wp:extent cx="6096000" cy="3971925"/>
            <wp:effectExtent l="476250" t="857250" r="476250" b="8477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GTG-4-3.jpg"/>
                    <pic:cNvPicPr/>
                  </pic:nvPicPr>
                  <pic:blipFill>
                    <a:blip r:embed="rId10" cstate="print">
                      <a:lum bright="70000" contrast="-70000"/>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2">
                              <a14:imgEffect>
                                <a14:sharpenSoften amount="-8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20525834">
                      <a:off x="0" y="0"/>
                      <a:ext cx="6096000" cy="3971925"/>
                    </a:xfrm>
                    <a:prstGeom prst="rect">
                      <a:avLst/>
                    </a:prstGeom>
                  </pic:spPr>
                </pic:pic>
              </a:graphicData>
            </a:graphic>
          </wp:anchor>
        </w:drawing>
      </w:r>
      <w:proofErr w:type="spellStart"/>
      <w:r w:rsidR="00B37A0D" w:rsidRPr="003523DE">
        <w:rPr>
          <w:rFonts w:ascii="Berlin Sans FB Demi" w:hAnsi="Berlin Sans FB Demi"/>
          <w:b/>
          <w:color w:val="008000"/>
          <w:sz w:val="25"/>
          <w:szCs w:val="25"/>
          <w:lang w:val="fr-BE"/>
        </w:rPr>
        <w:t>Travayè</w:t>
      </w:r>
      <w:proofErr w:type="spellEnd"/>
      <w:r w:rsidR="00AB3AA8" w:rsidRPr="003523DE">
        <w:rPr>
          <w:rFonts w:ascii="Berlin Sans FB Demi" w:hAnsi="Berlin Sans FB Demi"/>
          <w:b/>
          <w:color w:val="008000"/>
          <w:sz w:val="25"/>
          <w:szCs w:val="25"/>
          <w:lang w:val="fr-BE"/>
        </w:rPr>
        <w:t xml:space="preserve"> a </w:t>
      </w:r>
      <w:proofErr w:type="spellStart"/>
      <w:r w:rsidR="00AB3AA8" w:rsidRPr="003523DE">
        <w:rPr>
          <w:rFonts w:ascii="Berlin Sans FB Demi" w:hAnsi="Berlin Sans FB Demi"/>
          <w:b/>
          <w:color w:val="008000"/>
          <w:sz w:val="25"/>
          <w:szCs w:val="25"/>
          <w:lang w:val="fr-BE"/>
        </w:rPr>
        <w:t>magazen</w:t>
      </w:r>
      <w:proofErr w:type="spellEnd"/>
      <w:r w:rsidR="00AB3AA8" w:rsidRPr="003523DE">
        <w:rPr>
          <w:rFonts w:ascii="Berlin Sans FB Demi" w:hAnsi="Berlin Sans FB Demi"/>
          <w:b/>
          <w:color w:val="008000"/>
          <w:sz w:val="25"/>
          <w:szCs w:val="25"/>
          <w:lang w:val="fr-BE"/>
        </w:rPr>
        <w:t xml:space="preserve"> é </w:t>
      </w:r>
      <w:proofErr w:type="spellStart"/>
      <w:r w:rsidR="00AB3AA8" w:rsidRPr="003523DE">
        <w:rPr>
          <w:rFonts w:ascii="Berlin Sans FB Demi" w:hAnsi="Berlin Sans FB Demi"/>
          <w:b/>
          <w:color w:val="008000"/>
          <w:sz w:val="25"/>
          <w:szCs w:val="25"/>
          <w:lang w:val="fr-BE"/>
        </w:rPr>
        <w:t>komè</w:t>
      </w:r>
      <w:r w:rsidR="006750EE" w:rsidRPr="003523DE">
        <w:rPr>
          <w:rFonts w:ascii="Berlin Sans FB Demi" w:hAnsi="Berlin Sans FB Demi"/>
          <w:b/>
          <w:color w:val="008000"/>
          <w:sz w:val="25"/>
          <w:szCs w:val="25"/>
          <w:lang w:val="fr-BE"/>
        </w:rPr>
        <w:t>s</w:t>
      </w:r>
      <w:proofErr w:type="spellEnd"/>
      <w:r w:rsidR="00AB3AA8" w:rsidRPr="003523DE">
        <w:rPr>
          <w:rFonts w:ascii="Berlin Sans FB Demi" w:hAnsi="Berlin Sans FB Demi"/>
          <w:b/>
          <w:color w:val="008000"/>
          <w:sz w:val="25"/>
          <w:szCs w:val="25"/>
          <w:lang w:val="fr-BE"/>
        </w:rPr>
        <w:t xml:space="preserve"> n</w:t>
      </w:r>
      <w:r w:rsidR="00B37A0D" w:rsidRPr="003523DE">
        <w:rPr>
          <w:rFonts w:ascii="Berlin Sans FB Demi" w:hAnsi="Berlin Sans FB Demi"/>
          <w:b/>
          <w:color w:val="008000"/>
          <w:sz w:val="25"/>
          <w:szCs w:val="25"/>
          <w:lang w:val="fr-BE"/>
        </w:rPr>
        <w:t xml:space="preserve">i </w:t>
      </w:r>
      <w:proofErr w:type="spellStart"/>
      <w:r w:rsidR="006750EE" w:rsidRPr="003523DE">
        <w:rPr>
          <w:rFonts w:ascii="Berlin Sans FB Demi" w:hAnsi="Berlin Sans FB Demi"/>
          <w:b/>
          <w:color w:val="008000"/>
          <w:sz w:val="25"/>
          <w:szCs w:val="25"/>
          <w:lang w:val="fr-BE"/>
        </w:rPr>
        <w:t>d</w:t>
      </w:r>
      <w:r w:rsidR="00B37A0D" w:rsidRPr="003523DE">
        <w:rPr>
          <w:rFonts w:ascii="Berlin Sans FB Demi" w:hAnsi="Berlin Sans FB Demi"/>
          <w:b/>
          <w:color w:val="008000"/>
          <w:sz w:val="25"/>
          <w:szCs w:val="25"/>
          <w:lang w:val="fr-BE"/>
        </w:rPr>
        <w:t>wa</w:t>
      </w:r>
      <w:proofErr w:type="spellEnd"/>
      <w:r w:rsidR="00B37A0D" w:rsidRPr="003523DE">
        <w:rPr>
          <w:rFonts w:ascii="Berlin Sans FB Demi" w:hAnsi="Berlin Sans FB Demi"/>
          <w:b/>
          <w:color w:val="008000"/>
          <w:sz w:val="25"/>
          <w:szCs w:val="25"/>
          <w:lang w:val="fr-BE"/>
        </w:rPr>
        <w:t xml:space="preserve"> </w:t>
      </w:r>
      <w:proofErr w:type="spellStart"/>
      <w:r w:rsidR="00B37A0D" w:rsidRPr="003523DE">
        <w:rPr>
          <w:rFonts w:ascii="Berlin Sans FB Demi" w:hAnsi="Berlin Sans FB Demi"/>
          <w:b/>
          <w:color w:val="008000"/>
          <w:sz w:val="25"/>
          <w:szCs w:val="25"/>
          <w:lang w:val="fr-BE"/>
        </w:rPr>
        <w:t>osi</w:t>
      </w:r>
      <w:proofErr w:type="spellEnd"/>
      <w:r w:rsidR="00B37A0D" w:rsidRPr="003523DE">
        <w:rPr>
          <w:rFonts w:ascii="Berlin Sans FB Demi" w:hAnsi="Berlin Sans FB Demi"/>
          <w:b/>
          <w:color w:val="008000"/>
          <w:sz w:val="25"/>
          <w:szCs w:val="25"/>
          <w:lang w:val="fr-BE"/>
        </w:rPr>
        <w:t>…</w:t>
      </w:r>
    </w:p>
    <w:p w:rsidR="00B37A0D" w:rsidRPr="003523DE" w:rsidRDefault="00B37A0D" w:rsidP="005A31C5">
      <w:pPr>
        <w:spacing w:after="0"/>
        <w:jc w:val="center"/>
        <w:rPr>
          <w:rFonts w:ascii="Berlin Sans FB Demi" w:hAnsi="Berlin Sans FB Demi"/>
          <w:b/>
          <w:color w:val="008000"/>
          <w:sz w:val="25"/>
          <w:szCs w:val="25"/>
          <w:lang w:val="fr-BE"/>
        </w:rPr>
      </w:pPr>
      <w:r w:rsidRPr="003523DE">
        <w:rPr>
          <w:rFonts w:ascii="Berlin Sans FB Demi" w:hAnsi="Berlin Sans FB Demi"/>
          <w:b/>
          <w:color w:val="008000"/>
          <w:sz w:val="25"/>
          <w:szCs w:val="25"/>
          <w:lang w:val="fr-BE"/>
        </w:rPr>
        <w:t xml:space="preserve">On </w:t>
      </w:r>
      <w:proofErr w:type="spellStart"/>
      <w:r w:rsidRPr="003523DE">
        <w:rPr>
          <w:rFonts w:ascii="Berlin Sans FB Demi" w:hAnsi="Berlin Sans FB Demi"/>
          <w:b/>
          <w:color w:val="008000"/>
          <w:sz w:val="25"/>
          <w:szCs w:val="25"/>
          <w:lang w:val="fr-BE"/>
        </w:rPr>
        <w:t>asistan</w:t>
      </w:r>
      <w:proofErr w:type="spellEnd"/>
      <w:r w:rsidRPr="003523DE">
        <w:rPr>
          <w:rFonts w:ascii="Berlin Sans FB Demi" w:hAnsi="Berlin Sans FB Demi"/>
          <w:b/>
          <w:color w:val="008000"/>
          <w:sz w:val="25"/>
          <w:szCs w:val="25"/>
          <w:lang w:val="fr-BE"/>
        </w:rPr>
        <w:t xml:space="preserve"> </w:t>
      </w:r>
      <w:r w:rsidR="003523DE" w:rsidRPr="003523DE">
        <w:rPr>
          <w:rFonts w:ascii="Berlin Sans FB Demi" w:hAnsi="Berlin Sans FB Demi"/>
          <w:b/>
          <w:color w:val="008000"/>
          <w:sz w:val="25"/>
          <w:szCs w:val="25"/>
          <w:lang w:val="fr-BE"/>
        </w:rPr>
        <w:t xml:space="preserve">a </w:t>
      </w:r>
      <w:proofErr w:type="spellStart"/>
      <w:r w:rsidR="00AB3AA8" w:rsidRPr="003523DE">
        <w:rPr>
          <w:rFonts w:ascii="Berlin Sans FB Demi" w:hAnsi="Berlin Sans FB Demi"/>
          <w:b/>
          <w:color w:val="008000"/>
          <w:sz w:val="25"/>
          <w:szCs w:val="25"/>
          <w:lang w:val="fr-BE"/>
        </w:rPr>
        <w:t>dantis</w:t>
      </w:r>
      <w:proofErr w:type="spellEnd"/>
      <w:r w:rsidRPr="003523DE">
        <w:rPr>
          <w:rFonts w:ascii="Berlin Sans FB Demi" w:hAnsi="Berlin Sans FB Demi"/>
          <w:b/>
          <w:color w:val="008000"/>
          <w:sz w:val="25"/>
          <w:szCs w:val="25"/>
          <w:lang w:val="fr-BE"/>
        </w:rPr>
        <w:t xml:space="preserve"> ni </w:t>
      </w:r>
      <w:proofErr w:type="spellStart"/>
      <w:r w:rsidRPr="003523DE">
        <w:rPr>
          <w:rFonts w:ascii="Berlin Sans FB Demi" w:hAnsi="Berlin Sans FB Demi"/>
          <w:b/>
          <w:color w:val="008000"/>
          <w:sz w:val="25"/>
          <w:szCs w:val="25"/>
          <w:lang w:val="fr-BE"/>
        </w:rPr>
        <w:t>dwa</w:t>
      </w:r>
      <w:proofErr w:type="spellEnd"/>
      <w:r w:rsidRPr="003523DE">
        <w:rPr>
          <w:rFonts w:ascii="Berlin Sans FB Demi" w:hAnsi="Berlin Sans FB Demi"/>
          <w:b/>
          <w:color w:val="008000"/>
          <w:sz w:val="25"/>
          <w:szCs w:val="25"/>
          <w:lang w:val="fr-BE"/>
        </w:rPr>
        <w:t xml:space="preserve"> </w:t>
      </w:r>
      <w:proofErr w:type="spellStart"/>
      <w:r w:rsidRPr="003523DE">
        <w:rPr>
          <w:rFonts w:ascii="Berlin Sans FB Demi" w:hAnsi="Berlin Sans FB Demi"/>
          <w:b/>
          <w:color w:val="008000"/>
          <w:sz w:val="25"/>
          <w:szCs w:val="25"/>
          <w:lang w:val="fr-BE"/>
        </w:rPr>
        <w:t>osi</w:t>
      </w:r>
      <w:proofErr w:type="spellEnd"/>
      <w:r w:rsidRPr="003523DE">
        <w:rPr>
          <w:rFonts w:ascii="Berlin Sans FB Demi" w:hAnsi="Berlin Sans FB Demi"/>
          <w:b/>
          <w:color w:val="008000"/>
          <w:sz w:val="25"/>
          <w:szCs w:val="25"/>
          <w:lang w:val="fr-BE"/>
        </w:rPr>
        <w:t>…</w:t>
      </w:r>
    </w:p>
    <w:p w:rsidR="001F5CEE" w:rsidRPr="003523DE" w:rsidRDefault="00AB3AA8" w:rsidP="009A664C">
      <w:pPr>
        <w:spacing w:after="120"/>
        <w:jc w:val="center"/>
        <w:rPr>
          <w:rFonts w:ascii="Berlin Sans FB Demi" w:hAnsi="Berlin Sans FB Demi"/>
          <w:b/>
          <w:color w:val="008000"/>
          <w:sz w:val="25"/>
          <w:szCs w:val="25"/>
          <w:lang w:val="fr-BE"/>
        </w:rPr>
      </w:pPr>
      <w:r w:rsidRPr="003523DE">
        <w:rPr>
          <w:rFonts w:ascii="Berlin Sans FB Demi" w:hAnsi="Berlin Sans FB Demi"/>
          <w:b/>
          <w:color w:val="008000"/>
          <w:sz w:val="25"/>
          <w:szCs w:val="25"/>
          <w:lang w:val="fr-BE"/>
        </w:rPr>
        <w:t xml:space="preserve">On </w:t>
      </w:r>
      <w:proofErr w:type="spellStart"/>
      <w:r w:rsidRPr="003523DE">
        <w:rPr>
          <w:rFonts w:ascii="Berlin Sans FB Demi" w:hAnsi="Berlin Sans FB Demi"/>
          <w:b/>
          <w:color w:val="008000"/>
          <w:sz w:val="25"/>
          <w:szCs w:val="25"/>
          <w:lang w:val="fr-BE"/>
        </w:rPr>
        <w:t>apranti</w:t>
      </w:r>
      <w:proofErr w:type="spellEnd"/>
      <w:r w:rsidRPr="003523DE">
        <w:rPr>
          <w:rFonts w:ascii="Berlin Sans FB Demi" w:hAnsi="Berlin Sans FB Demi"/>
          <w:b/>
          <w:color w:val="008000"/>
          <w:sz w:val="25"/>
          <w:szCs w:val="25"/>
          <w:lang w:val="fr-BE"/>
        </w:rPr>
        <w:t xml:space="preserve"> </w:t>
      </w:r>
      <w:proofErr w:type="spellStart"/>
      <w:r w:rsidR="00197A83" w:rsidRPr="003523DE">
        <w:rPr>
          <w:rFonts w:ascii="Berlin Sans FB Demi" w:hAnsi="Berlin Sans FB Demi"/>
          <w:b/>
          <w:color w:val="008000"/>
          <w:sz w:val="25"/>
          <w:szCs w:val="25"/>
          <w:lang w:val="fr-BE"/>
        </w:rPr>
        <w:t>kwafè</w:t>
      </w:r>
      <w:proofErr w:type="spellEnd"/>
      <w:r w:rsidR="00197A83" w:rsidRPr="003523DE">
        <w:rPr>
          <w:rFonts w:ascii="Berlin Sans FB Demi" w:hAnsi="Berlin Sans FB Demi"/>
          <w:b/>
          <w:color w:val="008000"/>
          <w:sz w:val="25"/>
          <w:szCs w:val="25"/>
          <w:lang w:val="fr-BE"/>
        </w:rPr>
        <w:t xml:space="preserve"> ni </w:t>
      </w:r>
      <w:proofErr w:type="spellStart"/>
      <w:r w:rsidR="00197A83" w:rsidRPr="003523DE">
        <w:rPr>
          <w:rFonts w:ascii="Berlin Sans FB Demi" w:hAnsi="Berlin Sans FB Demi"/>
          <w:b/>
          <w:color w:val="008000"/>
          <w:sz w:val="25"/>
          <w:szCs w:val="25"/>
          <w:lang w:val="fr-BE"/>
        </w:rPr>
        <w:t>dwa</w:t>
      </w:r>
      <w:proofErr w:type="spellEnd"/>
      <w:r w:rsidR="00197A83" w:rsidRPr="003523DE">
        <w:rPr>
          <w:rFonts w:ascii="Berlin Sans FB Demi" w:hAnsi="Berlin Sans FB Demi"/>
          <w:b/>
          <w:color w:val="008000"/>
          <w:sz w:val="25"/>
          <w:szCs w:val="25"/>
          <w:lang w:val="fr-BE"/>
        </w:rPr>
        <w:t xml:space="preserve"> </w:t>
      </w:r>
      <w:proofErr w:type="spellStart"/>
      <w:r w:rsidR="00197A83" w:rsidRPr="003523DE">
        <w:rPr>
          <w:rFonts w:ascii="Berlin Sans FB Demi" w:hAnsi="Berlin Sans FB Demi"/>
          <w:b/>
          <w:color w:val="008000"/>
          <w:sz w:val="25"/>
          <w:szCs w:val="25"/>
          <w:lang w:val="fr-BE"/>
        </w:rPr>
        <w:t>o</w:t>
      </w:r>
      <w:r w:rsidR="00B37A0D" w:rsidRPr="003523DE">
        <w:rPr>
          <w:rFonts w:ascii="Berlin Sans FB Demi" w:hAnsi="Berlin Sans FB Demi"/>
          <w:b/>
          <w:color w:val="008000"/>
          <w:sz w:val="25"/>
          <w:szCs w:val="25"/>
          <w:lang w:val="fr-BE"/>
        </w:rPr>
        <w:t>si</w:t>
      </w:r>
      <w:proofErr w:type="spellEnd"/>
    </w:p>
    <w:p w:rsidR="0097684C" w:rsidRPr="00B95EDC" w:rsidRDefault="0097684C" w:rsidP="007419CD">
      <w:pPr>
        <w:spacing w:after="120" w:line="240" w:lineRule="auto"/>
        <w:jc w:val="center"/>
        <w:rPr>
          <w:rFonts w:ascii="Berlin Sans FB Demi" w:hAnsi="Berlin Sans FB Demi"/>
          <w:b/>
          <w:color w:val="C00000"/>
          <w:sz w:val="36"/>
          <w:szCs w:val="25"/>
          <w:lang w:val="fr-BE"/>
        </w:rPr>
      </w:pPr>
      <w:r w:rsidRPr="00B95EDC">
        <w:rPr>
          <w:rFonts w:ascii="Berlin Sans FB Demi" w:hAnsi="Berlin Sans FB Demi"/>
          <w:b/>
          <w:color w:val="C00000"/>
          <w:sz w:val="36"/>
          <w:szCs w:val="25"/>
          <w:lang w:val="fr-BE"/>
        </w:rPr>
        <w:t>Votez UGTG</w:t>
      </w:r>
    </w:p>
    <w:p w:rsidR="00B37A0D" w:rsidRPr="00B95EDC" w:rsidRDefault="0097684C" w:rsidP="0097684C">
      <w:pPr>
        <w:spacing w:after="120"/>
        <w:jc w:val="center"/>
        <w:rPr>
          <w:rFonts w:ascii="Berlin Sans FB Demi" w:hAnsi="Berlin Sans FB Demi"/>
          <w:b/>
          <w:color w:val="C00000"/>
          <w:sz w:val="28"/>
          <w:szCs w:val="25"/>
          <w:lang w:val="fr-BE"/>
        </w:rPr>
      </w:pPr>
      <w:proofErr w:type="spellStart"/>
      <w:r w:rsidRPr="00B95EDC">
        <w:rPr>
          <w:rFonts w:ascii="Berlin Sans FB Demi" w:hAnsi="Berlin Sans FB Demi"/>
          <w:b/>
          <w:color w:val="C00000"/>
          <w:sz w:val="28"/>
          <w:szCs w:val="25"/>
          <w:lang w:val="fr-BE"/>
        </w:rPr>
        <w:t>Sendika</w:t>
      </w:r>
      <w:proofErr w:type="spellEnd"/>
      <w:r w:rsidRPr="00B95EDC">
        <w:rPr>
          <w:rFonts w:ascii="Berlin Sans FB Demi" w:hAnsi="Berlin Sans FB Demi"/>
          <w:b/>
          <w:color w:val="C00000"/>
          <w:sz w:val="28"/>
          <w:szCs w:val="25"/>
          <w:lang w:val="fr-BE"/>
        </w:rPr>
        <w:t xml:space="preserve"> a </w:t>
      </w:r>
      <w:proofErr w:type="spellStart"/>
      <w:r w:rsidRPr="00B95EDC">
        <w:rPr>
          <w:rFonts w:ascii="Berlin Sans FB Demi" w:hAnsi="Berlin Sans FB Demi"/>
          <w:b/>
          <w:color w:val="C00000"/>
          <w:sz w:val="28"/>
          <w:szCs w:val="25"/>
          <w:lang w:val="fr-BE"/>
        </w:rPr>
        <w:t>Travayè</w:t>
      </w:r>
      <w:proofErr w:type="spellEnd"/>
      <w:r w:rsidRPr="00B95EDC">
        <w:rPr>
          <w:rFonts w:ascii="Berlin Sans FB Demi" w:hAnsi="Berlin Sans FB Demi"/>
          <w:b/>
          <w:color w:val="C00000"/>
          <w:sz w:val="28"/>
          <w:szCs w:val="25"/>
          <w:lang w:val="fr-BE"/>
        </w:rPr>
        <w:t xml:space="preserve"> é </w:t>
      </w:r>
      <w:proofErr w:type="spellStart"/>
      <w:r w:rsidRPr="00B95EDC">
        <w:rPr>
          <w:rFonts w:ascii="Berlin Sans FB Demi" w:hAnsi="Berlin Sans FB Demi"/>
          <w:b/>
          <w:color w:val="C00000"/>
          <w:sz w:val="28"/>
          <w:szCs w:val="25"/>
          <w:lang w:val="fr-BE"/>
        </w:rPr>
        <w:t>Pèp</w:t>
      </w:r>
      <w:proofErr w:type="spellEnd"/>
      <w:r w:rsidRPr="00B95EDC">
        <w:rPr>
          <w:rFonts w:ascii="Berlin Sans FB Demi" w:hAnsi="Berlin Sans FB Demi"/>
          <w:b/>
          <w:color w:val="C00000"/>
          <w:sz w:val="28"/>
          <w:szCs w:val="25"/>
          <w:lang w:val="fr-BE"/>
        </w:rPr>
        <w:t xml:space="preserve"> </w:t>
      </w:r>
      <w:proofErr w:type="spellStart"/>
      <w:r w:rsidRPr="00B95EDC">
        <w:rPr>
          <w:rFonts w:ascii="Berlin Sans FB Demi" w:hAnsi="Berlin Sans FB Demi"/>
          <w:b/>
          <w:color w:val="C00000"/>
          <w:sz w:val="28"/>
          <w:szCs w:val="25"/>
          <w:lang w:val="fr-BE"/>
        </w:rPr>
        <w:t>Gwadloup</w:t>
      </w:r>
      <w:proofErr w:type="spellEnd"/>
      <w:r w:rsidR="00084F5A" w:rsidRPr="00B95EDC">
        <w:rPr>
          <w:rFonts w:ascii="Berlin Sans FB Demi" w:hAnsi="Berlin Sans FB Demi"/>
          <w:b/>
          <w:color w:val="C00000"/>
          <w:sz w:val="28"/>
          <w:szCs w:val="25"/>
          <w:lang w:val="fr-BE"/>
        </w:rPr>
        <w:t> !!!</w:t>
      </w:r>
      <w:r w:rsidR="00062B64" w:rsidRPr="00062B64">
        <w:rPr>
          <w:rFonts w:asciiTheme="majorHAnsi" w:hAnsiTheme="majorHAnsi"/>
          <w:noProof/>
          <w:sz w:val="25"/>
          <w:szCs w:val="25"/>
          <w:lang w:eastAsia="fr-FR"/>
        </w:rPr>
        <w:t xml:space="preserve"> </w:t>
      </w:r>
    </w:p>
    <w:p w:rsidR="000A4E84" w:rsidRPr="00B95EDC" w:rsidRDefault="0097684C" w:rsidP="006750EE">
      <w:pPr>
        <w:spacing w:after="120"/>
        <w:jc w:val="both"/>
        <w:rPr>
          <w:rFonts w:ascii="Berlin Sans FB Demi" w:hAnsi="Berlin Sans FB Demi"/>
          <w:b/>
          <w:color w:val="C00000"/>
          <w:sz w:val="25"/>
          <w:szCs w:val="25"/>
          <w:lang w:val="fr-BE"/>
        </w:rPr>
      </w:pPr>
      <w:r w:rsidRPr="00E71312">
        <w:rPr>
          <w:rFonts w:ascii="Berlin Sans FB Demi" w:hAnsi="Berlin Sans FB Demi"/>
          <w:b/>
          <w:sz w:val="25"/>
          <w:szCs w:val="25"/>
          <w:lang w:val="fr-BE"/>
        </w:rPr>
        <w:t>E</w:t>
      </w:r>
      <w:r w:rsidR="00B37A0D" w:rsidRPr="00E71312">
        <w:rPr>
          <w:rFonts w:ascii="Berlin Sans FB Demi" w:hAnsi="Berlin Sans FB Demi"/>
          <w:b/>
          <w:sz w:val="25"/>
          <w:szCs w:val="25"/>
          <w:lang w:val="fr-BE"/>
        </w:rPr>
        <w:t>n plus</w:t>
      </w:r>
      <w:r w:rsidR="00B37A0D" w:rsidRPr="00E71312">
        <w:rPr>
          <w:rFonts w:asciiTheme="majorHAnsi" w:hAnsiTheme="majorHAnsi"/>
          <w:sz w:val="25"/>
          <w:szCs w:val="25"/>
        </w:rPr>
        <w:t xml:space="preserve"> des permanences syndicales et juridiques que l’UGTG assure </w:t>
      </w:r>
      <w:r w:rsidR="00453E31" w:rsidRPr="00E71312">
        <w:rPr>
          <w:rFonts w:asciiTheme="majorHAnsi" w:hAnsiTheme="majorHAnsi"/>
          <w:sz w:val="25"/>
          <w:szCs w:val="25"/>
        </w:rPr>
        <w:t xml:space="preserve">habituellement dans son local ; </w:t>
      </w:r>
      <w:r w:rsidR="00453E31" w:rsidRPr="00E71312">
        <w:rPr>
          <w:rFonts w:ascii="Berlin Sans FB Demi" w:hAnsi="Berlin Sans FB Demi"/>
          <w:b/>
          <w:sz w:val="25"/>
          <w:szCs w:val="25"/>
          <w:lang w:val="fr-BE"/>
        </w:rPr>
        <w:t>E</w:t>
      </w:r>
      <w:r w:rsidR="00B37A0D" w:rsidRPr="00E71312">
        <w:rPr>
          <w:rFonts w:ascii="Berlin Sans FB Demi" w:hAnsi="Berlin Sans FB Demi"/>
          <w:b/>
          <w:sz w:val="25"/>
          <w:szCs w:val="25"/>
          <w:lang w:val="fr-BE"/>
        </w:rPr>
        <w:t>n plus</w:t>
      </w:r>
      <w:r w:rsidR="00B37A0D" w:rsidRPr="00E71312">
        <w:rPr>
          <w:rFonts w:asciiTheme="majorHAnsi" w:hAnsiTheme="majorHAnsi"/>
          <w:sz w:val="25"/>
          <w:szCs w:val="25"/>
        </w:rPr>
        <w:t xml:space="preserve"> des conseillers du salarié que l’UGTG met à disposition de tous les travailleurs dépourvus de délégués du personnel</w:t>
      </w:r>
      <w:r w:rsidR="00B37601">
        <w:rPr>
          <w:rFonts w:asciiTheme="majorHAnsi" w:hAnsiTheme="majorHAnsi"/>
          <w:sz w:val="25"/>
          <w:szCs w:val="25"/>
        </w:rPr>
        <w:t> ;</w:t>
      </w:r>
      <w:r w:rsidR="00BE3416" w:rsidRPr="00E71312">
        <w:rPr>
          <w:rFonts w:asciiTheme="majorHAnsi" w:hAnsiTheme="majorHAnsi"/>
          <w:sz w:val="25"/>
          <w:szCs w:val="25"/>
        </w:rPr>
        <w:t xml:space="preserve"> </w:t>
      </w:r>
      <w:r w:rsidR="00B37A0D" w:rsidRPr="00E71312">
        <w:rPr>
          <w:rFonts w:ascii="Berlin Sans FB Demi" w:hAnsi="Berlin Sans FB Demi"/>
          <w:b/>
          <w:sz w:val="25"/>
          <w:szCs w:val="25"/>
          <w:lang w:val="fr-BE"/>
        </w:rPr>
        <w:t>En plus</w:t>
      </w:r>
      <w:r w:rsidR="00B37A0D" w:rsidRPr="00E71312">
        <w:rPr>
          <w:rFonts w:asciiTheme="majorHAnsi" w:hAnsiTheme="majorHAnsi"/>
          <w:sz w:val="25"/>
          <w:szCs w:val="25"/>
        </w:rPr>
        <w:t xml:space="preserve"> des défenseurs et juges prud’homaux </w:t>
      </w:r>
      <w:r w:rsidR="00B37601">
        <w:rPr>
          <w:rFonts w:asciiTheme="majorHAnsi" w:hAnsiTheme="majorHAnsi"/>
          <w:sz w:val="25"/>
          <w:szCs w:val="25"/>
        </w:rPr>
        <w:t>UGTG ;</w:t>
      </w:r>
      <w:r w:rsidR="00B37A0D" w:rsidRPr="00E71312">
        <w:rPr>
          <w:rFonts w:asciiTheme="majorHAnsi" w:hAnsiTheme="majorHAnsi"/>
          <w:sz w:val="25"/>
          <w:szCs w:val="25"/>
        </w:rPr>
        <w:t xml:space="preserve"> </w:t>
      </w:r>
      <w:r w:rsidR="006750EE" w:rsidRPr="00E71312">
        <w:rPr>
          <w:rFonts w:asciiTheme="majorHAnsi" w:hAnsiTheme="majorHAnsi"/>
          <w:sz w:val="25"/>
          <w:szCs w:val="25"/>
        </w:rPr>
        <w:t>En votant UGTG, vo</w:t>
      </w:r>
      <w:r w:rsidR="00B37601">
        <w:rPr>
          <w:rFonts w:asciiTheme="majorHAnsi" w:hAnsiTheme="majorHAnsi"/>
          <w:sz w:val="25"/>
          <w:szCs w:val="25"/>
        </w:rPr>
        <w:t>us ferez de notre Organisation S</w:t>
      </w:r>
      <w:r w:rsidR="006750EE" w:rsidRPr="00E71312">
        <w:rPr>
          <w:rFonts w:asciiTheme="majorHAnsi" w:hAnsiTheme="majorHAnsi"/>
          <w:sz w:val="25"/>
          <w:szCs w:val="25"/>
        </w:rPr>
        <w:t xml:space="preserve">yndicale </w:t>
      </w:r>
      <w:r w:rsidR="00B37A0D" w:rsidRPr="00B95EDC">
        <w:rPr>
          <w:rFonts w:ascii="Berlin Sans FB Demi" w:hAnsi="Berlin Sans FB Demi"/>
          <w:b/>
          <w:color w:val="C00000"/>
          <w:sz w:val="25"/>
          <w:szCs w:val="25"/>
          <w:lang w:val="fr-BE"/>
        </w:rPr>
        <w:t xml:space="preserve">UGTG, ON </w:t>
      </w:r>
      <w:r w:rsidR="0005538A" w:rsidRPr="00B95EDC">
        <w:rPr>
          <w:rFonts w:ascii="Berlin Sans FB Demi" w:hAnsi="Berlin Sans FB Demi"/>
          <w:b/>
          <w:color w:val="C00000"/>
          <w:sz w:val="25"/>
          <w:szCs w:val="25"/>
          <w:lang w:val="fr-BE"/>
        </w:rPr>
        <w:t xml:space="preserve">ATOU MÈT </w:t>
      </w:r>
      <w:r w:rsidR="003523DE">
        <w:rPr>
          <w:rFonts w:ascii="Berlin Sans FB Demi" w:hAnsi="Berlin Sans FB Demi"/>
          <w:b/>
          <w:color w:val="C00000"/>
          <w:sz w:val="25"/>
          <w:szCs w:val="25"/>
          <w:lang w:val="fr-BE"/>
        </w:rPr>
        <w:t xml:space="preserve">pour </w:t>
      </w:r>
      <w:r w:rsidR="006750EE" w:rsidRPr="00B95EDC">
        <w:rPr>
          <w:rFonts w:ascii="Berlin Sans FB Demi" w:hAnsi="Berlin Sans FB Demi"/>
          <w:b/>
          <w:color w:val="C00000"/>
          <w:sz w:val="25"/>
          <w:szCs w:val="25"/>
          <w:lang w:val="fr-BE"/>
        </w:rPr>
        <w:t>la défense de tous vos droits.</w:t>
      </w:r>
      <w:r w:rsidR="00B37A0D" w:rsidRPr="00B95EDC">
        <w:rPr>
          <w:rFonts w:ascii="Berlin Sans FB Demi" w:hAnsi="Berlin Sans FB Demi"/>
          <w:b/>
          <w:color w:val="C00000"/>
          <w:sz w:val="25"/>
          <w:szCs w:val="25"/>
          <w:lang w:val="fr-BE"/>
        </w:rPr>
        <w:t xml:space="preserve"> </w:t>
      </w:r>
    </w:p>
    <w:p w:rsidR="006750EE" w:rsidRPr="00E71312" w:rsidRDefault="006750EE" w:rsidP="007F5A92">
      <w:pPr>
        <w:spacing w:after="120"/>
        <w:jc w:val="both"/>
        <w:rPr>
          <w:rFonts w:asciiTheme="majorHAnsi" w:hAnsiTheme="majorHAnsi"/>
          <w:sz w:val="25"/>
          <w:szCs w:val="25"/>
        </w:rPr>
      </w:pPr>
      <w:r w:rsidRPr="0092268B">
        <w:rPr>
          <w:rFonts w:ascii="Berlin Sans FB Demi" w:hAnsi="Berlin Sans FB Demi"/>
          <w:b/>
          <w:color w:val="008000"/>
          <w:sz w:val="25"/>
          <w:szCs w:val="25"/>
          <w:lang w:val="fr-BE"/>
        </w:rPr>
        <w:t>La confiance que vous nous accorderez</w:t>
      </w:r>
      <w:r w:rsidR="00576A10" w:rsidRPr="0092268B">
        <w:rPr>
          <w:rFonts w:ascii="Berlin Sans FB Demi" w:hAnsi="Berlin Sans FB Demi"/>
          <w:b/>
          <w:color w:val="008000"/>
          <w:sz w:val="25"/>
          <w:szCs w:val="25"/>
          <w:lang w:val="fr-BE"/>
        </w:rPr>
        <w:t xml:space="preserve"> en</w:t>
      </w:r>
      <w:r w:rsidR="00576A10" w:rsidRPr="0092268B">
        <w:rPr>
          <w:rFonts w:ascii="Berlin Sans FB Demi" w:hAnsi="Berlin Sans FB Demi"/>
          <w:b/>
          <w:color w:val="00B050"/>
          <w:sz w:val="25"/>
          <w:szCs w:val="25"/>
          <w:lang w:val="fr-BE"/>
        </w:rPr>
        <w:t xml:space="preserve"> </w:t>
      </w:r>
      <w:r w:rsidR="00576A10" w:rsidRPr="0092268B">
        <w:rPr>
          <w:rFonts w:ascii="Berlin Sans FB Demi" w:hAnsi="Berlin Sans FB Demi"/>
          <w:b/>
          <w:color w:val="008000"/>
          <w:sz w:val="25"/>
          <w:szCs w:val="25"/>
          <w:lang w:val="fr-BE"/>
        </w:rPr>
        <w:t>votant UGTG</w:t>
      </w:r>
      <w:r w:rsidRPr="0092268B">
        <w:rPr>
          <w:rFonts w:ascii="Berlin Sans FB Demi" w:hAnsi="Berlin Sans FB Demi"/>
          <w:b/>
          <w:color w:val="00B050"/>
          <w:sz w:val="25"/>
          <w:szCs w:val="25"/>
          <w:lang w:val="fr-BE"/>
        </w:rPr>
        <w:t xml:space="preserve"> </w:t>
      </w:r>
      <w:r w:rsidR="003523DE" w:rsidRPr="008D7A2E">
        <w:rPr>
          <w:rFonts w:asciiTheme="majorHAnsi" w:hAnsiTheme="majorHAnsi"/>
          <w:sz w:val="25"/>
          <w:szCs w:val="25"/>
        </w:rPr>
        <w:t>nous p</w:t>
      </w:r>
      <w:r w:rsidRPr="008D7A2E">
        <w:rPr>
          <w:rFonts w:asciiTheme="majorHAnsi" w:hAnsiTheme="majorHAnsi"/>
          <w:sz w:val="25"/>
          <w:szCs w:val="25"/>
        </w:rPr>
        <w:t>ermettra de</w:t>
      </w:r>
      <w:r w:rsidR="00576A10" w:rsidRPr="008D7A2E">
        <w:rPr>
          <w:rFonts w:asciiTheme="majorHAnsi" w:hAnsiTheme="majorHAnsi"/>
          <w:sz w:val="25"/>
          <w:szCs w:val="25"/>
        </w:rPr>
        <w:t xml:space="preserve"> </w:t>
      </w:r>
      <w:r w:rsidR="00F62A76" w:rsidRPr="008D7A2E">
        <w:rPr>
          <w:rFonts w:asciiTheme="majorHAnsi" w:hAnsiTheme="majorHAnsi"/>
          <w:sz w:val="25"/>
          <w:szCs w:val="25"/>
        </w:rPr>
        <w:t>vous informer</w:t>
      </w:r>
      <w:r w:rsidR="00291672" w:rsidRPr="008D7A2E">
        <w:rPr>
          <w:rFonts w:asciiTheme="majorHAnsi" w:hAnsiTheme="majorHAnsi"/>
          <w:sz w:val="25"/>
          <w:szCs w:val="25"/>
        </w:rPr>
        <w:t xml:space="preserve"> </w:t>
      </w:r>
      <w:r w:rsidR="00291672" w:rsidRPr="00E71312">
        <w:rPr>
          <w:rFonts w:asciiTheme="majorHAnsi" w:hAnsiTheme="majorHAnsi"/>
          <w:sz w:val="25"/>
          <w:szCs w:val="25"/>
        </w:rPr>
        <w:t>sur vos droits et devoirs</w:t>
      </w:r>
      <w:r w:rsidRPr="00E71312">
        <w:rPr>
          <w:rFonts w:asciiTheme="majorHAnsi" w:hAnsiTheme="majorHAnsi"/>
          <w:sz w:val="25"/>
          <w:szCs w:val="25"/>
        </w:rPr>
        <w:t xml:space="preserve">, </w:t>
      </w:r>
      <w:r w:rsidR="00576A10" w:rsidRPr="00E71312">
        <w:rPr>
          <w:rFonts w:asciiTheme="majorHAnsi" w:hAnsiTheme="majorHAnsi"/>
          <w:sz w:val="25"/>
          <w:szCs w:val="25"/>
        </w:rPr>
        <w:t xml:space="preserve">de </w:t>
      </w:r>
      <w:r w:rsidR="00B37601">
        <w:rPr>
          <w:rFonts w:asciiTheme="majorHAnsi" w:hAnsiTheme="majorHAnsi"/>
          <w:sz w:val="25"/>
          <w:szCs w:val="25"/>
        </w:rPr>
        <w:t>vous accompagner</w:t>
      </w:r>
      <w:r w:rsidR="00F62A76" w:rsidRPr="00E71312">
        <w:rPr>
          <w:rFonts w:asciiTheme="majorHAnsi" w:hAnsiTheme="majorHAnsi"/>
          <w:sz w:val="25"/>
          <w:szCs w:val="25"/>
        </w:rPr>
        <w:t xml:space="preserve"> dans vos démarches juridiques,</w:t>
      </w:r>
      <w:r w:rsidR="00B37601">
        <w:rPr>
          <w:rFonts w:asciiTheme="majorHAnsi" w:hAnsiTheme="majorHAnsi"/>
          <w:sz w:val="25"/>
          <w:szCs w:val="25"/>
        </w:rPr>
        <w:t xml:space="preserve"> et de nous</w:t>
      </w:r>
      <w:r w:rsidRPr="00E71312">
        <w:rPr>
          <w:rFonts w:asciiTheme="majorHAnsi" w:hAnsiTheme="majorHAnsi"/>
          <w:sz w:val="25"/>
          <w:szCs w:val="25"/>
        </w:rPr>
        <w:t xml:space="preserve"> battre à vos côtés pour : </w:t>
      </w:r>
    </w:p>
    <w:p w:rsidR="003523DE" w:rsidRDefault="003523DE" w:rsidP="00B95EDC">
      <w:pPr>
        <w:pStyle w:val="Paragraphedeliste"/>
        <w:numPr>
          <w:ilvl w:val="0"/>
          <w:numId w:val="3"/>
        </w:numPr>
        <w:spacing w:after="120"/>
        <w:ind w:left="284" w:hanging="284"/>
        <w:jc w:val="both"/>
        <w:rPr>
          <w:rFonts w:asciiTheme="majorHAnsi" w:hAnsiTheme="majorHAnsi"/>
          <w:b/>
          <w:sz w:val="25"/>
          <w:szCs w:val="25"/>
        </w:rPr>
      </w:pPr>
      <w:r>
        <w:rPr>
          <w:rFonts w:asciiTheme="majorHAnsi" w:hAnsiTheme="majorHAnsi"/>
          <w:b/>
          <w:sz w:val="25"/>
          <w:szCs w:val="25"/>
        </w:rPr>
        <w:t xml:space="preserve">L’application et le </w:t>
      </w:r>
      <w:r w:rsidRPr="00B95EDC">
        <w:rPr>
          <w:rFonts w:asciiTheme="majorHAnsi" w:hAnsiTheme="majorHAnsi"/>
          <w:b/>
          <w:sz w:val="25"/>
          <w:szCs w:val="25"/>
        </w:rPr>
        <w:t xml:space="preserve">respect </w:t>
      </w:r>
      <w:r>
        <w:rPr>
          <w:rFonts w:asciiTheme="majorHAnsi" w:hAnsiTheme="majorHAnsi"/>
          <w:b/>
          <w:sz w:val="25"/>
          <w:szCs w:val="25"/>
        </w:rPr>
        <w:t>de toutes les dispositions du code du travail.</w:t>
      </w:r>
    </w:p>
    <w:p w:rsidR="00576A10" w:rsidRPr="00B95EDC" w:rsidRDefault="006750EE" w:rsidP="00B95EDC">
      <w:pPr>
        <w:pStyle w:val="Paragraphedeliste"/>
        <w:numPr>
          <w:ilvl w:val="0"/>
          <w:numId w:val="3"/>
        </w:numPr>
        <w:spacing w:after="120"/>
        <w:ind w:left="284" w:hanging="284"/>
        <w:jc w:val="both"/>
        <w:rPr>
          <w:rFonts w:asciiTheme="majorHAnsi" w:hAnsiTheme="majorHAnsi"/>
          <w:b/>
          <w:sz w:val="25"/>
          <w:szCs w:val="25"/>
        </w:rPr>
      </w:pPr>
      <w:r w:rsidRPr="00B95EDC">
        <w:rPr>
          <w:rFonts w:asciiTheme="majorHAnsi" w:hAnsiTheme="majorHAnsi"/>
          <w:b/>
          <w:sz w:val="25"/>
          <w:szCs w:val="25"/>
        </w:rPr>
        <w:t xml:space="preserve">La mise en place </w:t>
      </w:r>
      <w:r w:rsidR="00576A10" w:rsidRPr="00B95EDC">
        <w:rPr>
          <w:rFonts w:asciiTheme="majorHAnsi" w:hAnsiTheme="majorHAnsi"/>
          <w:b/>
          <w:sz w:val="25"/>
          <w:szCs w:val="25"/>
        </w:rPr>
        <w:t>d’accords d’entreprise, d’accords collectifs, d’accords de branche et d’accords interprofessionnels sur les salaires, la formation professionnelle, la protection sociale et les conditions de travail dans tous les secteurs d’activité, (salaire conventionnel, ticket-restaurant, prime d’ancienneté, prime de transport, majoration des heures supplémentaires et jours fériés, 13</w:t>
      </w:r>
      <w:r w:rsidR="00576A10" w:rsidRPr="00B95EDC">
        <w:rPr>
          <w:rFonts w:asciiTheme="majorHAnsi" w:hAnsiTheme="majorHAnsi"/>
          <w:b/>
          <w:sz w:val="25"/>
          <w:szCs w:val="25"/>
          <w:vertAlign w:val="superscript"/>
        </w:rPr>
        <w:t>ème</w:t>
      </w:r>
      <w:r w:rsidR="00576A10" w:rsidRPr="00B95EDC">
        <w:rPr>
          <w:rFonts w:asciiTheme="majorHAnsi" w:hAnsiTheme="majorHAnsi"/>
          <w:b/>
          <w:sz w:val="25"/>
          <w:szCs w:val="25"/>
        </w:rPr>
        <w:t xml:space="preserve"> mois, etc.)</w:t>
      </w:r>
      <w:r w:rsidR="00E71312" w:rsidRPr="00B95EDC">
        <w:rPr>
          <w:rFonts w:asciiTheme="majorHAnsi" w:hAnsiTheme="majorHAnsi"/>
          <w:b/>
          <w:sz w:val="25"/>
          <w:szCs w:val="25"/>
        </w:rPr>
        <w:t>, ……</w:t>
      </w:r>
      <w:r w:rsidR="00576A10" w:rsidRPr="00B95EDC">
        <w:rPr>
          <w:rFonts w:asciiTheme="majorHAnsi" w:hAnsiTheme="majorHAnsi"/>
          <w:b/>
          <w:sz w:val="25"/>
          <w:szCs w:val="25"/>
        </w:rPr>
        <w:t>.</w:t>
      </w:r>
    </w:p>
    <w:p w:rsidR="00576A10" w:rsidRPr="00B95EDC" w:rsidRDefault="00576A10" w:rsidP="006750EE">
      <w:pPr>
        <w:pStyle w:val="Paragraphedeliste"/>
        <w:numPr>
          <w:ilvl w:val="0"/>
          <w:numId w:val="3"/>
        </w:numPr>
        <w:spacing w:after="120"/>
        <w:jc w:val="both"/>
        <w:rPr>
          <w:rFonts w:asciiTheme="majorHAnsi" w:hAnsiTheme="majorHAnsi"/>
          <w:b/>
          <w:sz w:val="25"/>
          <w:szCs w:val="25"/>
        </w:rPr>
      </w:pPr>
      <w:r w:rsidRPr="00B95EDC">
        <w:rPr>
          <w:rFonts w:asciiTheme="majorHAnsi" w:hAnsiTheme="majorHAnsi"/>
          <w:b/>
          <w:sz w:val="25"/>
          <w:szCs w:val="25"/>
        </w:rPr>
        <w:t>L’application pleine et entière de l’Accord BINO dans toutes</w:t>
      </w:r>
      <w:r w:rsidR="0077314F">
        <w:rPr>
          <w:rFonts w:asciiTheme="majorHAnsi" w:hAnsiTheme="majorHAnsi"/>
          <w:b/>
          <w:sz w:val="25"/>
          <w:szCs w:val="25"/>
        </w:rPr>
        <w:t xml:space="preserve"> les entreprises de Guadeloupe.</w:t>
      </w:r>
    </w:p>
    <w:p w:rsidR="00576A10" w:rsidRPr="00B95EDC" w:rsidRDefault="00576A10" w:rsidP="006750EE">
      <w:pPr>
        <w:pStyle w:val="Paragraphedeliste"/>
        <w:numPr>
          <w:ilvl w:val="0"/>
          <w:numId w:val="3"/>
        </w:numPr>
        <w:spacing w:after="120"/>
        <w:jc w:val="both"/>
        <w:rPr>
          <w:rFonts w:asciiTheme="majorHAnsi" w:hAnsiTheme="majorHAnsi"/>
          <w:b/>
          <w:sz w:val="25"/>
          <w:szCs w:val="25"/>
        </w:rPr>
      </w:pPr>
      <w:r w:rsidRPr="00B95EDC">
        <w:rPr>
          <w:rFonts w:asciiTheme="majorHAnsi" w:hAnsiTheme="majorHAnsi"/>
          <w:b/>
          <w:sz w:val="25"/>
          <w:szCs w:val="25"/>
        </w:rPr>
        <w:t>L’arrêt des discriminations, du mépri</w:t>
      </w:r>
      <w:r w:rsidR="0077314F">
        <w:rPr>
          <w:rFonts w:asciiTheme="majorHAnsi" w:hAnsiTheme="majorHAnsi"/>
          <w:b/>
          <w:sz w:val="25"/>
          <w:szCs w:val="25"/>
        </w:rPr>
        <w:t>s et du harcèlement au travail.</w:t>
      </w:r>
    </w:p>
    <w:p w:rsidR="003523DE" w:rsidRDefault="003523DE" w:rsidP="006750EE">
      <w:pPr>
        <w:pStyle w:val="Paragraphedeliste"/>
        <w:numPr>
          <w:ilvl w:val="0"/>
          <w:numId w:val="3"/>
        </w:numPr>
        <w:spacing w:after="120"/>
        <w:jc w:val="both"/>
        <w:rPr>
          <w:rFonts w:asciiTheme="majorHAnsi" w:hAnsiTheme="majorHAnsi"/>
          <w:b/>
          <w:sz w:val="25"/>
          <w:szCs w:val="25"/>
        </w:rPr>
      </w:pPr>
      <w:r>
        <w:rPr>
          <w:rFonts w:asciiTheme="majorHAnsi" w:hAnsiTheme="majorHAnsi"/>
          <w:b/>
          <w:sz w:val="25"/>
          <w:szCs w:val="25"/>
        </w:rPr>
        <w:t xml:space="preserve">Le maintien de l’emploi et la lutte </w:t>
      </w:r>
      <w:r w:rsidR="00E71312" w:rsidRPr="00B95EDC">
        <w:rPr>
          <w:rFonts w:asciiTheme="majorHAnsi" w:hAnsiTheme="majorHAnsi"/>
          <w:b/>
          <w:sz w:val="25"/>
          <w:szCs w:val="25"/>
        </w:rPr>
        <w:t>contre les licenciements</w:t>
      </w:r>
      <w:r w:rsidR="0077314F">
        <w:rPr>
          <w:rFonts w:asciiTheme="majorHAnsi" w:hAnsiTheme="majorHAnsi"/>
          <w:b/>
          <w:sz w:val="25"/>
          <w:szCs w:val="25"/>
        </w:rPr>
        <w:t>.</w:t>
      </w:r>
    </w:p>
    <w:p w:rsidR="00576A10" w:rsidRPr="00B95EDC" w:rsidRDefault="003523DE" w:rsidP="006750EE">
      <w:pPr>
        <w:pStyle w:val="Paragraphedeliste"/>
        <w:numPr>
          <w:ilvl w:val="0"/>
          <w:numId w:val="3"/>
        </w:numPr>
        <w:spacing w:after="120"/>
        <w:jc w:val="both"/>
        <w:rPr>
          <w:rFonts w:asciiTheme="majorHAnsi" w:hAnsiTheme="majorHAnsi"/>
          <w:b/>
          <w:sz w:val="25"/>
          <w:szCs w:val="25"/>
        </w:rPr>
      </w:pPr>
      <w:r>
        <w:rPr>
          <w:rFonts w:asciiTheme="majorHAnsi" w:hAnsiTheme="majorHAnsi"/>
          <w:b/>
          <w:sz w:val="25"/>
          <w:szCs w:val="25"/>
        </w:rPr>
        <w:t xml:space="preserve">Une </w:t>
      </w:r>
      <w:r w:rsidR="00576A10" w:rsidRPr="00B95EDC">
        <w:rPr>
          <w:rFonts w:asciiTheme="majorHAnsi" w:hAnsiTheme="majorHAnsi"/>
          <w:b/>
          <w:sz w:val="25"/>
          <w:szCs w:val="25"/>
        </w:rPr>
        <w:t xml:space="preserve">meilleure protection sociale et l’évolution de carrière. </w:t>
      </w:r>
    </w:p>
    <w:p w:rsidR="00E71312" w:rsidRPr="00B95EDC" w:rsidRDefault="003523DE" w:rsidP="006750EE">
      <w:pPr>
        <w:pStyle w:val="Paragraphedeliste"/>
        <w:numPr>
          <w:ilvl w:val="0"/>
          <w:numId w:val="3"/>
        </w:numPr>
        <w:spacing w:after="120"/>
        <w:jc w:val="both"/>
        <w:rPr>
          <w:rFonts w:asciiTheme="majorHAnsi" w:hAnsiTheme="majorHAnsi"/>
          <w:b/>
          <w:sz w:val="25"/>
          <w:szCs w:val="25"/>
        </w:rPr>
      </w:pPr>
      <w:r>
        <w:rPr>
          <w:rFonts w:asciiTheme="majorHAnsi" w:hAnsiTheme="majorHAnsi"/>
          <w:b/>
          <w:sz w:val="25"/>
          <w:szCs w:val="25"/>
        </w:rPr>
        <w:t>L</w:t>
      </w:r>
      <w:r w:rsidR="00E71312" w:rsidRPr="00B95EDC">
        <w:rPr>
          <w:rFonts w:asciiTheme="majorHAnsi" w:hAnsiTheme="majorHAnsi"/>
          <w:b/>
          <w:sz w:val="25"/>
          <w:szCs w:val="25"/>
        </w:rPr>
        <w:t>e respect et la dignité des travailleurs.</w:t>
      </w:r>
    </w:p>
    <w:p w:rsidR="00576A10" w:rsidRPr="00B95EDC" w:rsidRDefault="003523DE" w:rsidP="006750EE">
      <w:pPr>
        <w:pStyle w:val="Paragraphedeliste"/>
        <w:numPr>
          <w:ilvl w:val="0"/>
          <w:numId w:val="3"/>
        </w:numPr>
        <w:spacing w:after="120"/>
        <w:jc w:val="both"/>
        <w:rPr>
          <w:rFonts w:asciiTheme="majorHAnsi" w:hAnsiTheme="majorHAnsi"/>
          <w:b/>
          <w:sz w:val="25"/>
          <w:szCs w:val="25"/>
        </w:rPr>
      </w:pPr>
      <w:r>
        <w:rPr>
          <w:rFonts w:asciiTheme="majorHAnsi" w:hAnsiTheme="majorHAnsi"/>
          <w:b/>
          <w:sz w:val="25"/>
          <w:szCs w:val="25"/>
        </w:rPr>
        <w:t>L</w:t>
      </w:r>
      <w:r w:rsidR="00576A10" w:rsidRPr="00B95EDC">
        <w:rPr>
          <w:rFonts w:asciiTheme="majorHAnsi" w:hAnsiTheme="majorHAnsi"/>
          <w:b/>
          <w:sz w:val="25"/>
          <w:szCs w:val="25"/>
        </w:rPr>
        <w:t xml:space="preserve">a défense des libertés syndicales et démocratiques. </w:t>
      </w:r>
    </w:p>
    <w:p w:rsidR="00E71312" w:rsidRPr="00E71312" w:rsidRDefault="00E71312" w:rsidP="007F5A92">
      <w:pPr>
        <w:spacing w:after="0"/>
        <w:jc w:val="both"/>
        <w:rPr>
          <w:rFonts w:asciiTheme="majorHAnsi" w:hAnsiTheme="majorHAnsi"/>
          <w:sz w:val="25"/>
          <w:szCs w:val="25"/>
        </w:rPr>
      </w:pPr>
      <w:r w:rsidRPr="00B95EDC">
        <w:rPr>
          <w:rFonts w:ascii="Berlin Sans FB Demi" w:hAnsi="Berlin Sans FB Demi"/>
          <w:b/>
          <w:color w:val="C00000"/>
          <w:sz w:val="25"/>
          <w:szCs w:val="25"/>
          <w:lang w:val="fr-BE"/>
        </w:rPr>
        <w:t>VOTER UGTG, C’est nous faire confiance pour</w:t>
      </w:r>
      <w:r w:rsidRPr="00E71312">
        <w:rPr>
          <w:rFonts w:ascii="Berlin Sans FB Demi" w:hAnsi="Berlin Sans FB Demi"/>
          <w:b/>
          <w:sz w:val="25"/>
          <w:szCs w:val="25"/>
          <w:lang w:val="fr-BE"/>
        </w:rPr>
        <w:t xml:space="preserve"> </w:t>
      </w:r>
      <w:r w:rsidRPr="00E71312">
        <w:rPr>
          <w:rFonts w:asciiTheme="majorHAnsi" w:hAnsiTheme="majorHAnsi"/>
          <w:sz w:val="25"/>
          <w:szCs w:val="25"/>
        </w:rPr>
        <w:t xml:space="preserve">représenter les travailleurs </w:t>
      </w:r>
      <w:r w:rsidR="00F62A76" w:rsidRPr="00E71312">
        <w:rPr>
          <w:rFonts w:asciiTheme="majorHAnsi" w:hAnsiTheme="majorHAnsi"/>
          <w:sz w:val="25"/>
          <w:szCs w:val="25"/>
        </w:rPr>
        <w:t xml:space="preserve">dans les instances et organismes paritaires afin de défendre </w:t>
      </w:r>
      <w:r w:rsidRPr="00E71312">
        <w:rPr>
          <w:rFonts w:asciiTheme="majorHAnsi" w:hAnsiTheme="majorHAnsi"/>
          <w:sz w:val="25"/>
          <w:szCs w:val="25"/>
        </w:rPr>
        <w:t xml:space="preserve">les acquis et </w:t>
      </w:r>
      <w:r w:rsidR="00F62A76" w:rsidRPr="00E71312">
        <w:rPr>
          <w:rFonts w:asciiTheme="majorHAnsi" w:hAnsiTheme="majorHAnsi"/>
          <w:sz w:val="25"/>
          <w:szCs w:val="25"/>
        </w:rPr>
        <w:t xml:space="preserve">conquérir de nouveaux droits dans la formation, la santé, </w:t>
      </w:r>
      <w:r w:rsidR="00B95EDC">
        <w:rPr>
          <w:rFonts w:asciiTheme="majorHAnsi" w:hAnsiTheme="majorHAnsi"/>
          <w:sz w:val="25"/>
          <w:szCs w:val="25"/>
        </w:rPr>
        <w:t xml:space="preserve">l’hygiène et les conditions de travail, </w:t>
      </w:r>
      <w:r w:rsidR="00F62A76" w:rsidRPr="00E71312">
        <w:rPr>
          <w:rFonts w:asciiTheme="majorHAnsi" w:hAnsiTheme="majorHAnsi"/>
          <w:sz w:val="25"/>
          <w:szCs w:val="25"/>
        </w:rPr>
        <w:t xml:space="preserve">etc. </w:t>
      </w:r>
    </w:p>
    <w:p w:rsidR="00E71312" w:rsidRPr="00B95EDC" w:rsidRDefault="00E71312" w:rsidP="007419CD">
      <w:pPr>
        <w:spacing w:after="0" w:line="240" w:lineRule="auto"/>
        <w:jc w:val="both"/>
        <w:rPr>
          <w:rFonts w:asciiTheme="majorHAnsi" w:hAnsiTheme="majorHAnsi"/>
          <w:sz w:val="18"/>
          <w:szCs w:val="25"/>
        </w:rPr>
      </w:pPr>
    </w:p>
    <w:p w:rsidR="00E71312" w:rsidRPr="00E71312" w:rsidRDefault="00F62A76" w:rsidP="007419CD">
      <w:pPr>
        <w:spacing w:after="0"/>
        <w:jc w:val="both"/>
        <w:rPr>
          <w:rFonts w:asciiTheme="majorHAnsi" w:hAnsiTheme="majorHAnsi"/>
          <w:sz w:val="25"/>
          <w:szCs w:val="25"/>
        </w:rPr>
      </w:pPr>
      <w:r w:rsidRPr="00B95EDC">
        <w:rPr>
          <w:rFonts w:asciiTheme="majorHAnsi" w:hAnsiTheme="majorHAnsi"/>
          <w:b/>
          <w:color w:val="C00000"/>
          <w:sz w:val="25"/>
          <w:szCs w:val="25"/>
        </w:rPr>
        <w:t xml:space="preserve">En </w:t>
      </w:r>
      <w:r w:rsidR="00723F10" w:rsidRPr="00B95EDC">
        <w:rPr>
          <w:rFonts w:asciiTheme="majorHAnsi" w:hAnsiTheme="majorHAnsi"/>
          <w:b/>
          <w:color w:val="C00000"/>
          <w:sz w:val="25"/>
          <w:szCs w:val="25"/>
        </w:rPr>
        <w:t>votant massivement pou</w:t>
      </w:r>
      <w:r w:rsidR="006F7A8E" w:rsidRPr="00B95EDC">
        <w:rPr>
          <w:rFonts w:asciiTheme="majorHAnsi" w:hAnsiTheme="majorHAnsi"/>
          <w:b/>
          <w:color w:val="C00000"/>
          <w:sz w:val="25"/>
          <w:szCs w:val="25"/>
        </w:rPr>
        <w:t>r</w:t>
      </w:r>
      <w:r w:rsidR="00723F10" w:rsidRPr="00B95EDC">
        <w:rPr>
          <w:rFonts w:asciiTheme="majorHAnsi" w:hAnsiTheme="majorHAnsi"/>
          <w:b/>
          <w:color w:val="C00000"/>
          <w:sz w:val="25"/>
          <w:szCs w:val="25"/>
        </w:rPr>
        <w:t xml:space="preserve"> l’UGTG</w:t>
      </w:r>
      <w:r w:rsidR="00E71312" w:rsidRPr="00B95EDC">
        <w:rPr>
          <w:rFonts w:asciiTheme="majorHAnsi" w:hAnsiTheme="majorHAnsi"/>
          <w:b/>
          <w:color w:val="C00000"/>
          <w:sz w:val="25"/>
          <w:szCs w:val="25"/>
        </w:rPr>
        <w:t xml:space="preserve">, </w:t>
      </w:r>
      <w:r w:rsidR="00E71312" w:rsidRPr="008D7A2E">
        <w:rPr>
          <w:rFonts w:asciiTheme="majorHAnsi" w:hAnsiTheme="majorHAnsi"/>
          <w:b/>
          <w:sz w:val="25"/>
          <w:szCs w:val="25"/>
        </w:rPr>
        <w:t xml:space="preserve">vous nous donnerez les moyens de lutter encore plus </w:t>
      </w:r>
      <w:r w:rsidRPr="008D7A2E">
        <w:rPr>
          <w:rFonts w:asciiTheme="majorHAnsi" w:hAnsiTheme="majorHAnsi"/>
          <w:sz w:val="25"/>
          <w:szCs w:val="25"/>
        </w:rPr>
        <w:t xml:space="preserve">contre </w:t>
      </w:r>
      <w:r w:rsidR="00E71312" w:rsidRPr="008D7A2E">
        <w:rPr>
          <w:rFonts w:asciiTheme="majorHAnsi" w:hAnsiTheme="majorHAnsi"/>
          <w:sz w:val="25"/>
          <w:szCs w:val="25"/>
        </w:rPr>
        <w:t>l</w:t>
      </w:r>
      <w:r w:rsidR="00B37A0D" w:rsidRPr="008D7A2E">
        <w:rPr>
          <w:rFonts w:asciiTheme="majorHAnsi" w:hAnsiTheme="majorHAnsi"/>
          <w:sz w:val="25"/>
          <w:szCs w:val="25"/>
        </w:rPr>
        <w:t>a pré</w:t>
      </w:r>
      <w:r w:rsidR="00771947" w:rsidRPr="008D7A2E">
        <w:rPr>
          <w:rFonts w:asciiTheme="majorHAnsi" w:hAnsiTheme="majorHAnsi"/>
          <w:sz w:val="25"/>
          <w:szCs w:val="25"/>
        </w:rPr>
        <w:t>c</w:t>
      </w:r>
      <w:r w:rsidR="00771947" w:rsidRPr="00E71312">
        <w:rPr>
          <w:rFonts w:asciiTheme="majorHAnsi" w:hAnsiTheme="majorHAnsi"/>
          <w:sz w:val="25"/>
          <w:szCs w:val="25"/>
        </w:rPr>
        <w:t xml:space="preserve">arité, </w:t>
      </w:r>
      <w:r w:rsidR="00E71312" w:rsidRPr="00E71312">
        <w:rPr>
          <w:rFonts w:asciiTheme="majorHAnsi" w:hAnsiTheme="majorHAnsi"/>
          <w:sz w:val="25"/>
          <w:szCs w:val="25"/>
        </w:rPr>
        <w:t xml:space="preserve">le temps partiel subi, la flexibilité et les bas salaires. </w:t>
      </w:r>
    </w:p>
    <w:p w:rsidR="002A2A34" w:rsidRPr="00E71312" w:rsidRDefault="002A2A34" w:rsidP="009A664C">
      <w:pPr>
        <w:spacing w:after="120"/>
        <w:jc w:val="both"/>
        <w:rPr>
          <w:rFonts w:asciiTheme="majorHAnsi" w:hAnsiTheme="majorHAnsi"/>
          <w:sz w:val="25"/>
          <w:szCs w:val="25"/>
        </w:rPr>
      </w:pPr>
      <w:r w:rsidRPr="00E71312">
        <w:rPr>
          <w:rFonts w:asciiTheme="majorHAnsi" w:hAnsiTheme="majorHAnsi"/>
          <w:sz w:val="25"/>
          <w:szCs w:val="25"/>
        </w:rPr>
        <w:t xml:space="preserve">Ainsi, d’ores et déjà, </w:t>
      </w:r>
      <w:r w:rsidRPr="00B37601">
        <w:rPr>
          <w:rFonts w:asciiTheme="majorHAnsi" w:hAnsiTheme="majorHAnsi"/>
          <w:b/>
          <w:sz w:val="25"/>
          <w:szCs w:val="25"/>
        </w:rPr>
        <w:t>apprentis, salariés, employés, ouvriers, techniciens, cadres, en CDI</w:t>
      </w:r>
      <w:r w:rsidRPr="00E71312">
        <w:rPr>
          <w:rFonts w:asciiTheme="majorHAnsi" w:hAnsiTheme="majorHAnsi"/>
          <w:sz w:val="25"/>
          <w:szCs w:val="25"/>
        </w:rPr>
        <w:t xml:space="preserve"> </w:t>
      </w:r>
      <w:r w:rsidRPr="00B37601">
        <w:rPr>
          <w:rFonts w:asciiTheme="majorHAnsi" w:hAnsiTheme="majorHAnsi"/>
          <w:b/>
          <w:sz w:val="25"/>
          <w:szCs w:val="25"/>
        </w:rPr>
        <w:t>comme en CDD</w:t>
      </w:r>
      <w:r w:rsidRPr="00E71312">
        <w:rPr>
          <w:rFonts w:asciiTheme="majorHAnsi" w:hAnsiTheme="majorHAnsi"/>
          <w:sz w:val="25"/>
          <w:szCs w:val="25"/>
        </w:rPr>
        <w:t>, nous vous invitons à parler à votre entourage, vos amis, vos collègues, vos proches et connaissances qui travaillent eux aussi dans les entreprises de moins de 11 salariés, afin de les sensibiliser au vote UGTG</w:t>
      </w:r>
      <w:r w:rsidR="00E71312" w:rsidRPr="00E71312">
        <w:rPr>
          <w:rFonts w:asciiTheme="majorHAnsi" w:hAnsiTheme="majorHAnsi"/>
          <w:sz w:val="25"/>
          <w:szCs w:val="25"/>
        </w:rPr>
        <w:t>.</w:t>
      </w:r>
    </w:p>
    <w:p w:rsidR="002A2A34" w:rsidRPr="00B95EDC" w:rsidRDefault="002A2A34" w:rsidP="009A664C">
      <w:pPr>
        <w:spacing w:after="120"/>
        <w:jc w:val="center"/>
        <w:rPr>
          <w:rFonts w:ascii="Comic Sans MS" w:eastAsiaTheme="minorHAnsi" w:hAnsi="Comic Sans MS" w:cstheme="minorBidi"/>
          <w:b/>
          <w:color w:val="C00000"/>
          <w:sz w:val="25"/>
          <w:szCs w:val="25"/>
        </w:rPr>
      </w:pPr>
      <w:r w:rsidRPr="00B95EDC">
        <w:rPr>
          <w:rFonts w:ascii="Berlin Sans FB Demi" w:hAnsi="Berlin Sans FB Demi"/>
          <w:b/>
          <w:color w:val="C00000"/>
          <w:sz w:val="25"/>
          <w:szCs w:val="25"/>
          <w:lang w:val="fr-BE"/>
        </w:rPr>
        <w:t xml:space="preserve">POU </w:t>
      </w:r>
      <w:r w:rsidR="00B37601">
        <w:rPr>
          <w:rFonts w:ascii="Berlin Sans FB Demi" w:hAnsi="Berlin Sans FB Demi"/>
          <w:b/>
          <w:color w:val="C00000"/>
          <w:sz w:val="25"/>
          <w:szCs w:val="25"/>
          <w:lang w:val="fr-BE"/>
        </w:rPr>
        <w:t>DÉ</w:t>
      </w:r>
      <w:r w:rsidR="00B95EDC" w:rsidRPr="00B95EDC">
        <w:rPr>
          <w:rFonts w:ascii="Berlin Sans FB Demi" w:hAnsi="Berlin Sans FB Demi"/>
          <w:b/>
          <w:color w:val="C00000"/>
          <w:sz w:val="25"/>
          <w:szCs w:val="25"/>
          <w:lang w:val="fr-BE"/>
        </w:rPr>
        <w:t>FAN</w:t>
      </w:r>
      <w:r w:rsidR="00B95EDC">
        <w:rPr>
          <w:rFonts w:ascii="Berlin Sans FB Demi" w:hAnsi="Berlin Sans FB Demi"/>
          <w:b/>
          <w:color w:val="C00000"/>
          <w:sz w:val="25"/>
          <w:szCs w:val="25"/>
          <w:lang w:val="fr-BE"/>
        </w:rPr>
        <w:t>N</w:t>
      </w:r>
      <w:r w:rsidR="00B37601">
        <w:rPr>
          <w:rFonts w:ascii="Berlin Sans FB Demi" w:hAnsi="Berlin Sans FB Demi"/>
          <w:b/>
          <w:color w:val="C00000"/>
          <w:sz w:val="25"/>
          <w:szCs w:val="25"/>
          <w:lang w:val="fr-BE"/>
        </w:rPr>
        <w:t xml:space="preserve"> DWA A TOUT TRAVAYÈ : VOTÉ</w:t>
      </w:r>
      <w:r w:rsidR="00B95EDC" w:rsidRPr="00B95EDC">
        <w:rPr>
          <w:rFonts w:ascii="Berlin Sans FB Demi" w:hAnsi="Berlin Sans FB Demi"/>
          <w:b/>
          <w:color w:val="C00000"/>
          <w:sz w:val="25"/>
          <w:szCs w:val="25"/>
          <w:lang w:val="fr-BE"/>
        </w:rPr>
        <w:t xml:space="preserve"> </w:t>
      </w:r>
      <w:r w:rsidRPr="00B95EDC">
        <w:rPr>
          <w:rFonts w:ascii="Berlin Sans FB Demi" w:hAnsi="Berlin Sans FB Demi"/>
          <w:b/>
          <w:color w:val="C00000"/>
          <w:sz w:val="25"/>
          <w:szCs w:val="25"/>
          <w:lang w:val="fr-BE"/>
        </w:rPr>
        <w:t>UGTG</w:t>
      </w:r>
      <w:r w:rsidR="00B95EDC">
        <w:rPr>
          <w:rFonts w:ascii="Berlin Sans FB Demi" w:hAnsi="Berlin Sans FB Demi"/>
          <w:b/>
          <w:color w:val="C00000"/>
          <w:sz w:val="25"/>
          <w:szCs w:val="25"/>
          <w:lang w:val="fr-BE"/>
        </w:rPr>
        <w:t xml:space="preserve">, </w:t>
      </w:r>
      <w:r w:rsidR="000B27A0">
        <w:rPr>
          <w:rFonts w:ascii="Berlin Sans FB Demi" w:hAnsi="Berlin Sans FB Demi"/>
          <w:b/>
          <w:color w:val="C00000"/>
          <w:sz w:val="25"/>
          <w:szCs w:val="25"/>
          <w:lang w:val="fr-BE"/>
        </w:rPr>
        <w:t xml:space="preserve"> ON ATOU M</w:t>
      </w:r>
      <w:r w:rsidRPr="00B95EDC">
        <w:rPr>
          <w:rFonts w:ascii="Berlin Sans FB Demi" w:hAnsi="Berlin Sans FB Demi"/>
          <w:b/>
          <w:color w:val="C00000"/>
          <w:sz w:val="25"/>
          <w:szCs w:val="25"/>
          <w:lang w:val="fr-BE"/>
        </w:rPr>
        <w:t>È</w:t>
      </w:r>
      <w:r w:rsidR="000B27A0">
        <w:rPr>
          <w:rFonts w:ascii="Berlin Sans FB Demi" w:hAnsi="Berlin Sans FB Demi"/>
          <w:b/>
          <w:color w:val="C00000"/>
          <w:sz w:val="25"/>
          <w:szCs w:val="25"/>
          <w:lang w:val="fr-BE"/>
        </w:rPr>
        <w:t>T</w:t>
      </w:r>
      <w:r w:rsidRPr="00B95EDC">
        <w:rPr>
          <w:rFonts w:ascii="Berlin Sans FB Demi" w:hAnsi="Berlin Sans FB Demi"/>
          <w:b/>
          <w:color w:val="C00000"/>
          <w:sz w:val="25"/>
          <w:szCs w:val="25"/>
          <w:lang w:val="fr-BE"/>
        </w:rPr>
        <w:t> !!!</w:t>
      </w:r>
    </w:p>
    <w:p w:rsidR="002A2A34" w:rsidRPr="001F5CEE" w:rsidRDefault="002A2A34" w:rsidP="00F62A76">
      <w:pPr>
        <w:spacing w:after="120"/>
        <w:jc w:val="both"/>
        <w:rPr>
          <w:rFonts w:asciiTheme="majorHAnsi" w:hAnsiTheme="majorHAnsi"/>
          <w:sz w:val="23"/>
          <w:szCs w:val="23"/>
        </w:rPr>
        <w:sectPr w:rsidR="002A2A34" w:rsidRPr="001F5CEE" w:rsidSect="001F13F0">
          <w:type w:val="continuous"/>
          <w:pgSz w:w="11906" w:h="16838"/>
          <w:pgMar w:top="284" w:right="510" w:bottom="284" w:left="510" w:header="279" w:footer="0" w:gutter="0"/>
          <w:cols w:num="2" w:space="708"/>
          <w:docGrid w:linePitch="360"/>
        </w:sect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1F13F0" w:rsidRDefault="001F13F0" w:rsidP="009A664C">
      <w:pPr>
        <w:spacing w:after="0"/>
        <w:jc w:val="center"/>
        <w:rPr>
          <w:rFonts w:ascii="Albertus Extra Bold" w:eastAsia="Times New Roman" w:hAnsi="Albertus Extra Bold" w:cs="Arial"/>
          <w:b/>
          <w:color w:val="008000"/>
          <w:sz w:val="2"/>
          <w:szCs w:val="2"/>
          <w:lang w:eastAsia="fr-FR"/>
        </w:rPr>
      </w:pPr>
    </w:p>
    <w:p w:rsidR="00E87E59" w:rsidRPr="001F13F0" w:rsidRDefault="004C7B3B" w:rsidP="009A664C">
      <w:pPr>
        <w:spacing w:after="0"/>
        <w:jc w:val="center"/>
        <w:rPr>
          <w:rFonts w:ascii="Albertus Extra Bold" w:eastAsia="Times New Roman" w:hAnsi="Albertus Extra Bold" w:cs="Arial"/>
          <w:b/>
          <w:color w:val="008000"/>
          <w:sz w:val="41"/>
          <w:szCs w:val="39"/>
          <w:lang w:eastAsia="fr-FR"/>
        </w:rPr>
      </w:pPr>
      <w:r w:rsidRPr="001F13F0">
        <w:rPr>
          <w:rFonts w:ascii="Albertus Extra Bold" w:eastAsia="Times New Roman" w:hAnsi="Albertus Extra Bold" w:cs="Arial"/>
          <w:b/>
          <w:color w:val="008000"/>
          <w:sz w:val="41"/>
          <w:szCs w:val="39"/>
          <w:lang w:eastAsia="fr-FR"/>
        </w:rPr>
        <w:t>D</w:t>
      </w:r>
      <w:r w:rsidR="00DB2507" w:rsidRPr="001F13F0">
        <w:rPr>
          <w:rFonts w:ascii="Albertus Extra Bold" w:eastAsia="Times New Roman" w:hAnsi="Albertus Extra Bold" w:cs="Arial"/>
          <w:b/>
          <w:color w:val="008000"/>
          <w:sz w:val="41"/>
          <w:szCs w:val="39"/>
          <w:lang w:eastAsia="fr-FR"/>
        </w:rPr>
        <w:t>u</w:t>
      </w:r>
      <w:r w:rsidRPr="001F13F0">
        <w:rPr>
          <w:rFonts w:ascii="Albertus Extra Bold" w:eastAsia="Times New Roman" w:hAnsi="Albertus Extra Bold" w:cs="Arial"/>
          <w:b/>
          <w:color w:val="008000"/>
          <w:sz w:val="41"/>
          <w:szCs w:val="39"/>
          <w:lang w:eastAsia="fr-FR"/>
        </w:rPr>
        <w:t xml:space="preserve"> M</w:t>
      </w:r>
      <w:r w:rsidR="00C1103E" w:rsidRPr="001F13F0">
        <w:rPr>
          <w:rFonts w:ascii="Albertus Extra Bold" w:eastAsia="Times New Roman" w:hAnsi="Albertus Extra Bold" w:cs="Arial"/>
          <w:b/>
          <w:color w:val="008000"/>
          <w:sz w:val="41"/>
          <w:szCs w:val="39"/>
          <w:lang w:eastAsia="fr-FR"/>
        </w:rPr>
        <w:t xml:space="preserve">ercredi </w:t>
      </w:r>
      <w:r w:rsidRPr="001F13F0">
        <w:rPr>
          <w:rFonts w:ascii="Albertus Extra Bold" w:eastAsia="Times New Roman" w:hAnsi="Albertus Extra Bold" w:cs="Arial"/>
          <w:b/>
          <w:color w:val="008000"/>
          <w:sz w:val="41"/>
          <w:szCs w:val="39"/>
          <w:lang w:eastAsia="fr-FR"/>
        </w:rPr>
        <w:t>28 N</w:t>
      </w:r>
      <w:r w:rsidR="00C1103E" w:rsidRPr="001F13F0">
        <w:rPr>
          <w:rFonts w:ascii="Albertus Extra Bold" w:eastAsia="Times New Roman" w:hAnsi="Albertus Extra Bold" w:cs="Arial"/>
          <w:b/>
          <w:color w:val="008000"/>
          <w:sz w:val="41"/>
          <w:szCs w:val="39"/>
          <w:lang w:eastAsia="fr-FR"/>
        </w:rPr>
        <w:t xml:space="preserve">ovembre </w:t>
      </w:r>
      <w:r w:rsidR="009A664C" w:rsidRPr="001F13F0">
        <w:rPr>
          <w:rFonts w:ascii="Albertus Extra Bold" w:eastAsia="Times New Roman" w:hAnsi="Albertus Extra Bold" w:cs="Arial"/>
          <w:b/>
          <w:color w:val="008000"/>
          <w:sz w:val="41"/>
          <w:szCs w:val="39"/>
          <w:lang w:eastAsia="fr-FR"/>
        </w:rPr>
        <w:t>a</w:t>
      </w:r>
      <w:r w:rsidR="00DB2507" w:rsidRPr="001F13F0">
        <w:rPr>
          <w:rFonts w:ascii="Albertus Extra Bold" w:eastAsia="Times New Roman" w:hAnsi="Albertus Extra Bold" w:cs="Arial"/>
          <w:b/>
          <w:color w:val="008000"/>
          <w:sz w:val="41"/>
          <w:szCs w:val="39"/>
          <w:lang w:eastAsia="fr-FR"/>
        </w:rPr>
        <w:t>u</w:t>
      </w:r>
      <w:r w:rsidRPr="001F13F0">
        <w:rPr>
          <w:rFonts w:ascii="Albertus Extra Bold" w:eastAsia="Times New Roman" w:hAnsi="Albertus Extra Bold" w:cs="Arial"/>
          <w:b/>
          <w:color w:val="008000"/>
          <w:sz w:val="41"/>
          <w:szCs w:val="39"/>
          <w:lang w:eastAsia="fr-FR"/>
        </w:rPr>
        <w:t xml:space="preserve"> M</w:t>
      </w:r>
      <w:r w:rsidR="00C1103E" w:rsidRPr="001F13F0">
        <w:rPr>
          <w:rFonts w:ascii="Albertus Extra Bold" w:eastAsia="Times New Roman" w:hAnsi="Albertus Extra Bold" w:cs="Arial"/>
          <w:b/>
          <w:color w:val="008000"/>
          <w:sz w:val="41"/>
          <w:szCs w:val="39"/>
          <w:lang w:eastAsia="fr-FR"/>
        </w:rPr>
        <w:t xml:space="preserve">ercredi </w:t>
      </w:r>
      <w:r w:rsidR="003E1CA2" w:rsidRPr="001F13F0">
        <w:rPr>
          <w:rFonts w:ascii="Albertus Extra Bold" w:eastAsia="Times New Roman" w:hAnsi="Albertus Extra Bold" w:cs="Arial"/>
          <w:b/>
          <w:color w:val="008000"/>
          <w:sz w:val="41"/>
          <w:szCs w:val="39"/>
          <w:lang w:eastAsia="fr-FR"/>
        </w:rPr>
        <w:t>12 D</w:t>
      </w:r>
      <w:r w:rsidR="00C1103E" w:rsidRPr="001F13F0">
        <w:rPr>
          <w:rFonts w:ascii="Albertus Extra Bold" w:eastAsia="Times New Roman" w:hAnsi="Albertus Extra Bold" w:cs="Arial"/>
          <w:b/>
          <w:color w:val="008000"/>
          <w:sz w:val="41"/>
          <w:szCs w:val="39"/>
          <w:lang w:eastAsia="fr-FR"/>
        </w:rPr>
        <w:t>écembre</w:t>
      </w:r>
      <w:r w:rsidR="00013606" w:rsidRPr="001F13F0">
        <w:rPr>
          <w:rFonts w:ascii="Albertus Extra Bold" w:eastAsia="Times New Roman" w:hAnsi="Albertus Extra Bold" w:cs="Arial"/>
          <w:b/>
          <w:color w:val="008000"/>
          <w:sz w:val="41"/>
          <w:szCs w:val="39"/>
          <w:lang w:eastAsia="fr-FR"/>
        </w:rPr>
        <w:t xml:space="preserve"> </w:t>
      </w:r>
      <w:r w:rsidRPr="001F13F0">
        <w:rPr>
          <w:rFonts w:ascii="Albertus Extra Bold" w:eastAsia="Times New Roman" w:hAnsi="Albertus Extra Bold" w:cs="Arial"/>
          <w:b/>
          <w:color w:val="008000"/>
          <w:sz w:val="41"/>
          <w:szCs w:val="39"/>
          <w:lang w:eastAsia="fr-FR"/>
        </w:rPr>
        <w:t>2012</w:t>
      </w:r>
    </w:p>
    <w:p w:rsidR="00EA2146" w:rsidRPr="003E1CA2" w:rsidRDefault="00E066C0" w:rsidP="009A664C">
      <w:pPr>
        <w:spacing w:after="0"/>
        <w:jc w:val="center"/>
        <w:rPr>
          <w:rFonts w:ascii="Albertus Extra Bold" w:eastAsia="Times New Roman" w:hAnsi="Albertus Extra Bold" w:cs="Arial"/>
          <w:b/>
          <w:sz w:val="10"/>
          <w:szCs w:val="72"/>
          <w:lang w:eastAsia="fr-FR"/>
        </w:rPr>
      </w:pPr>
      <w:r w:rsidRPr="00E066C0">
        <w:rPr>
          <w:rFonts w:ascii="Berlin Sans FB Demi" w:eastAsia="Times New Roman" w:hAnsi="Berlin Sans FB Demi" w:cs="Lucida Sans Unicode"/>
          <w:b/>
          <w:i/>
          <w:caps/>
          <w:noProof/>
          <w:sz w:val="44"/>
          <w:szCs w:val="26"/>
          <w:lang w:eastAsia="fr-FR"/>
        </w:rPr>
        <w:pict>
          <v:roundrect id="Rectangle à coins arrondis 2" o:spid="_x0000_s1026" style="position:absolute;left:0;text-align:left;margin-left:18pt;margin-top:1.65pt;width:516pt;height:68.25pt;z-index:2516715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" fillcolor="white [3212]" strokecolor="black [3213]" strokeweight="2pt">
            <v:fill opacity="0"/>
            <v:path arrowok="t"/>
            <v:textbox>
              <w:txbxContent>
                <w:p w:rsidR="001F5CEE" w:rsidRPr="00B37601" w:rsidRDefault="001F5CEE" w:rsidP="009A664C">
                  <w:pPr>
                    <w:rPr>
                      <w:rFonts w:ascii="Berlin Sans FB Demi" w:hAnsi="Berlin Sans FB Demi"/>
                    </w:rPr>
                  </w:pPr>
                </w:p>
              </w:txbxContent>
            </v:textbox>
          </v:roundrect>
        </w:pict>
      </w:r>
    </w:p>
    <w:p w:rsidR="00DB2507" w:rsidRPr="00B37601" w:rsidRDefault="00C34A56" w:rsidP="009A664C">
      <w:pPr>
        <w:spacing w:after="0"/>
        <w:jc w:val="center"/>
        <w:rPr>
          <w:rFonts w:ascii="Berlin Sans FB Demi" w:eastAsia="Times New Roman" w:hAnsi="Berlin Sans FB Demi" w:cs="Lucida Sans Unicode"/>
          <w:b/>
          <w:i/>
          <w:caps/>
          <w:color w:val="C00000"/>
          <w:sz w:val="44"/>
          <w:szCs w:val="26"/>
          <w:lang w:eastAsia="fr-FR"/>
        </w:rPr>
      </w:pPr>
      <w:r w:rsidRPr="00B37601">
        <w:rPr>
          <w:rFonts w:ascii="Berlin Sans FB Demi" w:eastAsia="Times New Roman" w:hAnsi="Berlin Sans FB Demi" w:cs="Lucida Sans Unicode"/>
          <w:b/>
          <w:i/>
          <w:caps/>
          <w:color w:val="C00000"/>
          <w:sz w:val="44"/>
          <w:szCs w:val="26"/>
          <w:lang w:eastAsia="fr-FR"/>
        </w:rPr>
        <w:t>POU TRAVAYÈ GANN</w:t>
      </w:r>
      <w:r w:rsidR="00DB2507" w:rsidRPr="00B37601">
        <w:rPr>
          <w:rFonts w:ascii="Berlin Sans FB Demi" w:eastAsia="Times New Roman" w:hAnsi="Berlin Sans FB Demi" w:cs="Lucida Sans Unicode"/>
          <w:b/>
          <w:i/>
          <w:caps/>
          <w:color w:val="C00000"/>
          <w:sz w:val="44"/>
          <w:szCs w:val="26"/>
          <w:lang w:eastAsia="fr-FR"/>
        </w:rPr>
        <w:t>YÉ PLIS DWA</w:t>
      </w:r>
      <w:r w:rsidR="00B95EDC" w:rsidRPr="00B37601">
        <w:rPr>
          <w:rFonts w:ascii="Berlin Sans FB Demi" w:eastAsia="Times New Roman" w:hAnsi="Berlin Sans FB Demi" w:cs="Lucida Sans Unicode"/>
          <w:b/>
          <w:i/>
          <w:caps/>
          <w:color w:val="C00000"/>
          <w:sz w:val="44"/>
          <w:szCs w:val="26"/>
          <w:lang w:eastAsia="fr-FR"/>
        </w:rPr>
        <w:t>,</w:t>
      </w:r>
      <w:r w:rsidR="00DB2507" w:rsidRPr="00B37601">
        <w:rPr>
          <w:rFonts w:ascii="Berlin Sans FB Demi" w:eastAsia="Times New Roman" w:hAnsi="Berlin Sans FB Demi" w:cs="Lucida Sans Unicode"/>
          <w:b/>
          <w:i/>
          <w:caps/>
          <w:color w:val="C00000"/>
          <w:sz w:val="44"/>
          <w:szCs w:val="26"/>
          <w:lang w:eastAsia="fr-FR"/>
        </w:rPr>
        <w:t xml:space="preserve"> PIPLIS RÈSPÈ</w:t>
      </w:r>
    </w:p>
    <w:p w:rsidR="00CD5468" w:rsidRPr="009A664C" w:rsidRDefault="00E066C0" w:rsidP="00A82325">
      <w:pPr>
        <w:spacing w:after="0"/>
        <w:jc w:val="center"/>
        <w:rPr>
          <w:rFonts w:ascii="Eras Bold ITC" w:eastAsiaTheme="minorHAnsi" w:hAnsi="Eras Bold ITC" w:cstheme="minorBidi"/>
          <w:b/>
          <w:sz w:val="48"/>
          <w:szCs w:val="26"/>
        </w:rPr>
      </w:pPr>
      <w:r w:rsidRPr="00E066C0">
        <w:rPr>
          <w:rFonts w:ascii="Berlin Sans FB Demi" w:eastAsiaTheme="minorHAnsi" w:hAnsi="Berlin Sans FB Demi" w:cstheme="minorBidi"/>
          <w:b/>
          <w:noProof/>
          <w:color w:val="C00000"/>
          <w:sz w:val="144"/>
          <w:szCs w:val="38"/>
          <w:lang w:eastAsia="fr-FR"/>
        </w:rPr>
        <w:pict>
          <v:shapetype id="_x0000_t202" coordsize="21600,21600" o:spt="202" path="m,l,21600r21600,l21600,xe">
            <v:stroke joinstyle="miter"/>
            <v:path gradientshapeok="t" o:connecttype="rect"/>
          </v:shapetype>
          <v:shape id="Text Box 3" o:spid="_x0000_s1027" type="#_x0000_t202" style="position:absolute;left:0;text-align:left;margin-left:366pt;margin-top:39.6pt;width:195pt;height:2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" fillcolor="white [3212]" strokecolor="white [3212]">
            <v:textbox>
              <w:txbxContent>
                <w:p w:rsidR="001F5CEE" w:rsidRPr="00827B5C" w:rsidRDefault="001F5CEE" w:rsidP="00EA2146">
                  <w:pPr>
                    <w:jc w:val="right"/>
                    <w:rPr>
                      <w:b/>
                    </w:rPr>
                  </w:pPr>
                  <w:r w:rsidRPr="002A2A34">
                    <w:rPr>
                      <w:rFonts w:asciiTheme="majorHAnsi" w:hAnsiTheme="majorHAnsi"/>
                      <w:i/>
                      <w:sz w:val="21"/>
                      <w:szCs w:val="21"/>
                    </w:rPr>
                    <w:t xml:space="preserve">    </w:t>
                  </w:r>
                  <w:r w:rsidRPr="00827B5C">
                    <w:rPr>
                      <w:rFonts w:asciiTheme="majorHAnsi" w:hAnsiTheme="majorHAnsi"/>
                      <w:b/>
                      <w:i/>
                      <w:sz w:val="21"/>
                      <w:szCs w:val="21"/>
                    </w:rPr>
                    <w:t xml:space="preserve">UGTG, Lapwent, </w:t>
                  </w:r>
                  <w:r w:rsidR="00C34A56">
                    <w:rPr>
                      <w:rFonts w:asciiTheme="majorHAnsi" w:hAnsiTheme="majorHAnsi"/>
                      <w:b/>
                      <w:i/>
                      <w:sz w:val="21"/>
                      <w:szCs w:val="21"/>
                    </w:rPr>
                    <w:t>20</w:t>
                  </w:r>
                  <w:r w:rsidRPr="00827B5C">
                    <w:rPr>
                      <w:rFonts w:asciiTheme="majorHAnsi" w:hAnsiTheme="majorHAnsi"/>
                      <w:b/>
                      <w:i/>
                      <w:sz w:val="21"/>
                      <w:szCs w:val="21"/>
                    </w:rPr>
                    <w:t xml:space="preserve"> Septanm 2012</w:t>
                  </w:r>
                </w:p>
              </w:txbxContent>
            </v:textbox>
          </v:shape>
        </w:pict>
      </w:r>
      <w:r w:rsidR="00B95EDC" w:rsidRPr="00B37601">
        <w:rPr>
          <w:rFonts w:ascii="Berlin Sans FB Demi" w:eastAsia="Times New Roman" w:hAnsi="Berlin Sans FB Demi" w:cs="Lucida Sans Unicode"/>
          <w:b/>
          <w:i/>
          <w:caps/>
          <w:color w:val="C00000"/>
          <w:sz w:val="52"/>
          <w:szCs w:val="26"/>
          <w:lang w:eastAsia="fr-FR"/>
        </w:rPr>
        <w:t xml:space="preserve">VOTÉ UGTG - ON </w:t>
      </w:r>
      <w:r w:rsidR="00DB2507" w:rsidRPr="00B37601">
        <w:rPr>
          <w:rFonts w:ascii="Berlin Sans FB Demi" w:eastAsia="Times New Roman" w:hAnsi="Berlin Sans FB Demi" w:cs="Lucida Sans Unicode"/>
          <w:b/>
          <w:i/>
          <w:caps/>
          <w:color w:val="C00000"/>
          <w:sz w:val="52"/>
          <w:szCs w:val="26"/>
          <w:lang w:eastAsia="fr-FR"/>
        </w:rPr>
        <w:t>ATOU MÈT</w:t>
      </w:r>
      <w:r w:rsidR="00B37601">
        <w:rPr>
          <w:rFonts w:ascii="Berlin Sans FB Demi" w:eastAsia="Times New Roman" w:hAnsi="Berlin Sans FB Demi" w:cs="Lucida Sans Unicode"/>
          <w:b/>
          <w:i/>
          <w:caps/>
          <w:color w:val="C00000"/>
          <w:sz w:val="52"/>
          <w:szCs w:val="26"/>
          <w:lang w:eastAsia="fr-FR"/>
        </w:rPr>
        <w:t xml:space="preserve"> </w:t>
      </w:r>
      <w:r w:rsidR="00DB2507" w:rsidRPr="00B37601">
        <w:rPr>
          <w:rFonts w:ascii="Berlin Sans FB Demi" w:eastAsia="Times New Roman" w:hAnsi="Berlin Sans FB Demi" w:cs="Lucida Sans Unicode"/>
          <w:b/>
          <w:i/>
          <w:caps/>
          <w:color w:val="C00000"/>
          <w:sz w:val="56"/>
          <w:szCs w:val="26"/>
          <w:lang w:eastAsia="fr-FR"/>
        </w:rPr>
        <w:t>!</w:t>
      </w:r>
      <w:r w:rsidR="00B37601">
        <w:rPr>
          <w:rFonts w:ascii="Berlin Sans FB Demi" w:eastAsia="Times New Roman" w:hAnsi="Berlin Sans FB Demi" w:cs="Lucida Sans Unicode"/>
          <w:b/>
          <w:i/>
          <w:caps/>
          <w:color w:val="C00000"/>
          <w:sz w:val="56"/>
          <w:szCs w:val="26"/>
          <w:lang w:eastAsia="fr-FR"/>
        </w:rPr>
        <w:t xml:space="preserve"> </w:t>
      </w:r>
      <w:r w:rsidR="00DB2507" w:rsidRPr="00B37601">
        <w:rPr>
          <w:rFonts w:ascii="Berlin Sans FB Demi" w:eastAsia="Times New Roman" w:hAnsi="Berlin Sans FB Demi" w:cs="Lucida Sans Unicode"/>
          <w:b/>
          <w:i/>
          <w:caps/>
          <w:color w:val="C00000"/>
          <w:sz w:val="56"/>
          <w:szCs w:val="26"/>
          <w:lang w:eastAsia="fr-FR"/>
        </w:rPr>
        <w:t>!</w:t>
      </w:r>
      <w:r w:rsidR="00B37601">
        <w:rPr>
          <w:rFonts w:ascii="Berlin Sans FB Demi" w:eastAsia="Times New Roman" w:hAnsi="Berlin Sans FB Demi" w:cs="Lucida Sans Unicode"/>
          <w:b/>
          <w:i/>
          <w:caps/>
          <w:color w:val="C00000"/>
          <w:sz w:val="56"/>
          <w:szCs w:val="26"/>
          <w:lang w:eastAsia="fr-FR"/>
        </w:rPr>
        <w:t xml:space="preserve"> </w:t>
      </w:r>
      <w:r w:rsidR="00DB2507" w:rsidRPr="00B37601">
        <w:rPr>
          <w:rFonts w:ascii="Berlin Sans FB Demi" w:eastAsia="Times New Roman" w:hAnsi="Berlin Sans FB Demi" w:cs="Lucida Sans Unicode"/>
          <w:b/>
          <w:i/>
          <w:caps/>
          <w:color w:val="C00000"/>
          <w:sz w:val="56"/>
          <w:szCs w:val="26"/>
          <w:lang w:eastAsia="fr-FR"/>
        </w:rPr>
        <w:t>!</w:t>
      </w:r>
      <w:r w:rsidR="004C7B3B" w:rsidRPr="00B37601">
        <w:rPr>
          <w:rFonts w:ascii="Berlin Sans FB Demi" w:eastAsiaTheme="minorHAnsi" w:hAnsi="Berlin Sans FB Demi" w:cstheme="minorBidi"/>
          <w:b/>
          <w:color w:val="C00000"/>
          <w:sz w:val="72"/>
          <w:szCs w:val="26"/>
        </w:rPr>
        <w:t xml:space="preserve"> </w:t>
      </w:r>
      <w:r w:rsidR="004C7B3B" w:rsidRPr="00B37601">
        <w:rPr>
          <w:rFonts w:ascii="Berlin Sans FB Demi" w:eastAsiaTheme="minorHAnsi" w:hAnsi="Berlin Sans FB Demi" w:cstheme="minorBidi"/>
          <w:b/>
          <w:color w:val="C00000"/>
          <w:sz w:val="48"/>
          <w:szCs w:val="26"/>
        </w:rPr>
        <w:t xml:space="preserve">  </w:t>
      </w:r>
      <w:r w:rsidR="00DB2507" w:rsidRPr="00B37601">
        <w:rPr>
          <w:rFonts w:ascii="Berlin Sans FB Demi" w:hAnsi="Berlin Sans FB Demi"/>
          <w:b/>
          <w:color w:val="C00000"/>
          <w:sz w:val="48"/>
          <w:szCs w:val="26"/>
          <w:lang w:val="fr-BE"/>
        </w:rPr>
        <w:t xml:space="preserve">   </w:t>
      </w:r>
      <w:r w:rsidR="00E87E59" w:rsidRPr="00B37601">
        <w:rPr>
          <w:rFonts w:ascii="Berlin Sans FB Demi" w:hAnsi="Berlin Sans FB Demi"/>
          <w:b/>
          <w:color w:val="C00000"/>
          <w:sz w:val="48"/>
          <w:szCs w:val="26"/>
          <w:lang w:val="fr-BE"/>
        </w:rPr>
        <w:t xml:space="preserve">                             </w:t>
      </w:r>
      <w:r w:rsidR="004C7B3B" w:rsidRPr="00B37601">
        <w:rPr>
          <w:rFonts w:ascii="Berlin Sans FB Demi" w:hAnsi="Berlin Sans FB Demi"/>
          <w:b/>
          <w:color w:val="C00000"/>
          <w:sz w:val="48"/>
          <w:szCs w:val="26"/>
          <w:lang w:val="fr-BE"/>
        </w:rPr>
        <w:t xml:space="preserve">                                               </w:t>
      </w:r>
    </w:p>
    <w:sectPr w:rsidR="00CD5468" w:rsidRPr="009A664C" w:rsidSect="004C7B3B">
      <w:type w:val="continuous"/>
      <w:pgSz w:w="11906" w:h="16838"/>
      <w:pgMar w:top="794" w:right="510" w:bottom="510" w:left="51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2F2" w:rsidRDefault="003A32F2" w:rsidP="006C56DE">
      <w:pPr>
        <w:spacing w:after="0" w:line="240" w:lineRule="auto"/>
      </w:pPr>
      <w:r>
        <w:separator/>
      </w:r>
    </w:p>
  </w:endnote>
  <w:endnote w:type="continuationSeparator" w:id="0">
    <w:p w:rsidR="003A32F2" w:rsidRDefault="003A32F2" w:rsidP="006C5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erlin Sans FB Demi">
    <w:panose1 w:val="020E0802020502020306"/>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lbertus Extra Bold">
    <w:altName w:val="Candar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EE" w:rsidRDefault="001F5CEE">
    <w:pPr>
      <w:pStyle w:val="Pieddepage"/>
      <w:jc w:val="right"/>
    </w:pPr>
  </w:p>
  <w:p w:rsidR="001F5CEE" w:rsidRDefault="001F5CE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2F2" w:rsidRDefault="003A32F2" w:rsidP="006C56DE">
      <w:pPr>
        <w:spacing w:after="0" w:line="240" w:lineRule="auto"/>
      </w:pPr>
      <w:r>
        <w:separator/>
      </w:r>
    </w:p>
  </w:footnote>
  <w:footnote w:type="continuationSeparator" w:id="0">
    <w:p w:rsidR="003A32F2" w:rsidRDefault="003A32F2" w:rsidP="006C56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7B26"/>
    <w:multiLevelType w:val="hybridMultilevel"/>
    <w:tmpl w:val="D200F870"/>
    <w:lvl w:ilvl="0" w:tplc="6ADE4872">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EFF07D2"/>
    <w:multiLevelType w:val="hybridMultilevel"/>
    <w:tmpl w:val="008A22EA"/>
    <w:lvl w:ilvl="0" w:tplc="AD065108">
      <w:numFmt w:val="bullet"/>
      <w:lvlText w:val="-"/>
      <w:lvlJc w:val="left"/>
      <w:pPr>
        <w:ind w:left="360" w:hanging="360"/>
      </w:pPr>
      <w:rPr>
        <w:rFonts w:ascii="Cambria" w:eastAsiaTheme="minorHAnsi" w:hAnsi="Cambria"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68F55192"/>
    <w:multiLevelType w:val="hybridMultilevel"/>
    <w:tmpl w:val="44000D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hdrShapeDefaults>
    <o:shapedefaults v:ext="edit" spidmax="5122"/>
  </w:hdrShapeDefaults>
  <w:footnotePr>
    <w:footnote w:id="-1"/>
    <w:footnote w:id="0"/>
  </w:footnotePr>
  <w:endnotePr>
    <w:endnote w:id="-1"/>
    <w:endnote w:id="0"/>
  </w:endnotePr>
  <w:compat/>
  <w:rsids>
    <w:rsidRoot w:val="00CD5468"/>
    <w:rsid w:val="00000003"/>
    <w:rsid w:val="00001D58"/>
    <w:rsid w:val="00007237"/>
    <w:rsid w:val="000111F4"/>
    <w:rsid w:val="00013606"/>
    <w:rsid w:val="00022A42"/>
    <w:rsid w:val="00023E47"/>
    <w:rsid w:val="00026CF8"/>
    <w:rsid w:val="0002777C"/>
    <w:rsid w:val="00030F62"/>
    <w:rsid w:val="00032F24"/>
    <w:rsid w:val="00036005"/>
    <w:rsid w:val="00036822"/>
    <w:rsid w:val="00036AE9"/>
    <w:rsid w:val="00037C2A"/>
    <w:rsid w:val="00045B10"/>
    <w:rsid w:val="000463E4"/>
    <w:rsid w:val="00050785"/>
    <w:rsid w:val="000514E9"/>
    <w:rsid w:val="00053872"/>
    <w:rsid w:val="000545C1"/>
    <w:rsid w:val="00054EE6"/>
    <w:rsid w:val="0005538A"/>
    <w:rsid w:val="0006277F"/>
    <w:rsid w:val="00062B64"/>
    <w:rsid w:val="00063DC5"/>
    <w:rsid w:val="00071407"/>
    <w:rsid w:val="00071684"/>
    <w:rsid w:val="00071E2F"/>
    <w:rsid w:val="000736B5"/>
    <w:rsid w:val="0007598E"/>
    <w:rsid w:val="000766CB"/>
    <w:rsid w:val="00077C3C"/>
    <w:rsid w:val="00077F6E"/>
    <w:rsid w:val="000801D3"/>
    <w:rsid w:val="00080AF7"/>
    <w:rsid w:val="00080B2E"/>
    <w:rsid w:val="00083859"/>
    <w:rsid w:val="00084F5A"/>
    <w:rsid w:val="00085CB8"/>
    <w:rsid w:val="0008684E"/>
    <w:rsid w:val="000945C3"/>
    <w:rsid w:val="00094638"/>
    <w:rsid w:val="00094FFE"/>
    <w:rsid w:val="00095FC4"/>
    <w:rsid w:val="00096540"/>
    <w:rsid w:val="000A105C"/>
    <w:rsid w:val="000A1382"/>
    <w:rsid w:val="000A2689"/>
    <w:rsid w:val="000A4E84"/>
    <w:rsid w:val="000A74ED"/>
    <w:rsid w:val="000A7B0F"/>
    <w:rsid w:val="000A7C33"/>
    <w:rsid w:val="000A7E3D"/>
    <w:rsid w:val="000B21C8"/>
    <w:rsid w:val="000B27A0"/>
    <w:rsid w:val="000C2785"/>
    <w:rsid w:val="000C3874"/>
    <w:rsid w:val="000C4BF5"/>
    <w:rsid w:val="000C5E4E"/>
    <w:rsid w:val="000D1939"/>
    <w:rsid w:val="000D3475"/>
    <w:rsid w:val="000D4A42"/>
    <w:rsid w:val="000D765A"/>
    <w:rsid w:val="000D7DC8"/>
    <w:rsid w:val="000E11E3"/>
    <w:rsid w:val="000E6638"/>
    <w:rsid w:val="000E7CBC"/>
    <w:rsid w:val="000F0D52"/>
    <w:rsid w:val="000F5C6C"/>
    <w:rsid w:val="000F6C55"/>
    <w:rsid w:val="001009F7"/>
    <w:rsid w:val="001028B4"/>
    <w:rsid w:val="00103880"/>
    <w:rsid w:val="00103A2F"/>
    <w:rsid w:val="00103FB4"/>
    <w:rsid w:val="00104923"/>
    <w:rsid w:val="001114A8"/>
    <w:rsid w:val="001117AA"/>
    <w:rsid w:val="00113614"/>
    <w:rsid w:val="0011470B"/>
    <w:rsid w:val="0012517D"/>
    <w:rsid w:val="00127188"/>
    <w:rsid w:val="00157B15"/>
    <w:rsid w:val="001603E0"/>
    <w:rsid w:val="001607FB"/>
    <w:rsid w:val="00162F2C"/>
    <w:rsid w:val="001651BD"/>
    <w:rsid w:val="00170183"/>
    <w:rsid w:val="00170F23"/>
    <w:rsid w:val="001754A5"/>
    <w:rsid w:val="00175D10"/>
    <w:rsid w:val="0018214F"/>
    <w:rsid w:val="0018247A"/>
    <w:rsid w:val="001866E8"/>
    <w:rsid w:val="00187E11"/>
    <w:rsid w:val="00190E0E"/>
    <w:rsid w:val="00190E52"/>
    <w:rsid w:val="00193D6B"/>
    <w:rsid w:val="00193E76"/>
    <w:rsid w:val="00196ADD"/>
    <w:rsid w:val="00196E43"/>
    <w:rsid w:val="00197A83"/>
    <w:rsid w:val="001A16BC"/>
    <w:rsid w:val="001A28B5"/>
    <w:rsid w:val="001A3642"/>
    <w:rsid w:val="001A3751"/>
    <w:rsid w:val="001A5A32"/>
    <w:rsid w:val="001A785F"/>
    <w:rsid w:val="001B2BCE"/>
    <w:rsid w:val="001B4372"/>
    <w:rsid w:val="001C05BC"/>
    <w:rsid w:val="001C0EEF"/>
    <w:rsid w:val="001C3D1D"/>
    <w:rsid w:val="001C4A38"/>
    <w:rsid w:val="001C5724"/>
    <w:rsid w:val="001C5AD0"/>
    <w:rsid w:val="001C5E92"/>
    <w:rsid w:val="001D5742"/>
    <w:rsid w:val="001D76BC"/>
    <w:rsid w:val="001E2BB8"/>
    <w:rsid w:val="001E66F9"/>
    <w:rsid w:val="001E6FC7"/>
    <w:rsid w:val="001F0021"/>
    <w:rsid w:val="001F0358"/>
    <w:rsid w:val="001F13F0"/>
    <w:rsid w:val="001F32D8"/>
    <w:rsid w:val="001F42A2"/>
    <w:rsid w:val="001F45FD"/>
    <w:rsid w:val="001F5CEE"/>
    <w:rsid w:val="00201D6E"/>
    <w:rsid w:val="00203107"/>
    <w:rsid w:val="00212F89"/>
    <w:rsid w:val="00213EAC"/>
    <w:rsid w:val="00215120"/>
    <w:rsid w:val="00221385"/>
    <w:rsid w:val="00221420"/>
    <w:rsid w:val="002307A6"/>
    <w:rsid w:val="00234A40"/>
    <w:rsid w:val="00236745"/>
    <w:rsid w:val="00236E09"/>
    <w:rsid w:val="00260834"/>
    <w:rsid w:val="00260B0C"/>
    <w:rsid w:val="00262C1A"/>
    <w:rsid w:val="002641EB"/>
    <w:rsid w:val="00264CAC"/>
    <w:rsid w:val="00266A89"/>
    <w:rsid w:val="00267DEB"/>
    <w:rsid w:val="00272470"/>
    <w:rsid w:val="00275B4B"/>
    <w:rsid w:val="00284C67"/>
    <w:rsid w:val="002871A6"/>
    <w:rsid w:val="00291672"/>
    <w:rsid w:val="00294496"/>
    <w:rsid w:val="00297C94"/>
    <w:rsid w:val="002A10FB"/>
    <w:rsid w:val="002A265E"/>
    <w:rsid w:val="002A2A34"/>
    <w:rsid w:val="002A3B17"/>
    <w:rsid w:val="002B04BC"/>
    <w:rsid w:val="002B0F4A"/>
    <w:rsid w:val="002B111C"/>
    <w:rsid w:val="002B15E8"/>
    <w:rsid w:val="002B1D7B"/>
    <w:rsid w:val="002B3ABE"/>
    <w:rsid w:val="002B3D79"/>
    <w:rsid w:val="002C44FA"/>
    <w:rsid w:val="002C58F3"/>
    <w:rsid w:val="002C5B6A"/>
    <w:rsid w:val="002D7E21"/>
    <w:rsid w:val="002E1781"/>
    <w:rsid w:val="002E4AD4"/>
    <w:rsid w:val="002E5C6A"/>
    <w:rsid w:val="002E65E9"/>
    <w:rsid w:val="002E7560"/>
    <w:rsid w:val="002F1B36"/>
    <w:rsid w:val="002F4975"/>
    <w:rsid w:val="003003D9"/>
    <w:rsid w:val="0030433D"/>
    <w:rsid w:val="0030708B"/>
    <w:rsid w:val="00310438"/>
    <w:rsid w:val="00313D0D"/>
    <w:rsid w:val="003158ED"/>
    <w:rsid w:val="00315ADE"/>
    <w:rsid w:val="003176D1"/>
    <w:rsid w:val="00320283"/>
    <w:rsid w:val="00320B70"/>
    <w:rsid w:val="00323D3B"/>
    <w:rsid w:val="00325606"/>
    <w:rsid w:val="00325B25"/>
    <w:rsid w:val="003262F2"/>
    <w:rsid w:val="0033532E"/>
    <w:rsid w:val="00335809"/>
    <w:rsid w:val="00337CE1"/>
    <w:rsid w:val="00340948"/>
    <w:rsid w:val="00340DBC"/>
    <w:rsid w:val="00345559"/>
    <w:rsid w:val="003522CE"/>
    <w:rsid w:val="003523DE"/>
    <w:rsid w:val="00362EEB"/>
    <w:rsid w:val="00390E72"/>
    <w:rsid w:val="00394EC1"/>
    <w:rsid w:val="00395097"/>
    <w:rsid w:val="003A010B"/>
    <w:rsid w:val="003A1645"/>
    <w:rsid w:val="003A32F2"/>
    <w:rsid w:val="003A67EE"/>
    <w:rsid w:val="003A6C19"/>
    <w:rsid w:val="003B0EDF"/>
    <w:rsid w:val="003B283D"/>
    <w:rsid w:val="003B7DB6"/>
    <w:rsid w:val="003C0284"/>
    <w:rsid w:val="003C07B0"/>
    <w:rsid w:val="003C425E"/>
    <w:rsid w:val="003C51FB"/>
    <w:rsid w:val="003C5C75"/>
    <w:rsid w:val="003C6F13"/>
    <w:rsid w:val="003C716E"/>
    <w:rsid w:val="003C7A70"/>
    <w:rsid w:val="003D1A83"/>
    <w:rsid w:val="003D2150"/>
    <w:rsid w:val="003D4261"/>
    <w:rsid w:val="003D58A4"/>
    <w:rsid w:val="003E1CA2"/>
    <w:rsid w:val="003E3743"/>
    <w:rsid w:val="003E54EB"/>
    <w:rsid w:val="003E5792"/>
    <w:rsid w:val="003E5F7E"/>
    <w:rsid w:val="003E6E77"/>
    <w:rsid w:val="003F2596"/>
    <w:rsid w:val="003F297C"/>
    <w:rsid w:val="00401B8B"/>
    <w:rsid w:val="00414089"/>
    <w:rsid w:val="00416EDC"/>
    <w:rsid w:val="00421C32"/>
    <w:rsid w:val="00424F02"/>
    <w:rsid w:val="00425B83"/>
    <w:rsid w:val="004369C6"/>
    <w:rsid w:val="00437057"/>
    <w:rsid w:val="004411AA"/>
    <w:rsid w:val="0044203E"/>
    <w:rsid w:val="004454AD"/>
    <w:rsid w:val="00445869"/>
    <w:rsid w:val="004458E1"/>
    <w:rsid w:val="004464DA"/>
    <w:rsid w:val="00447B6F"/>
    <w:rsid w:val="00452010"/>
    <w:rsid w:val="0045224C"/>
    <w:rsid w:val="00452980"/>
    <w:rsid w:val="00453E31"/>
    <w:rsid w:val="00453F5B"/>
    <w:rsid w:val="00457971"/>
    <w:rsid w:val="004636DC"/>
    <w:rsid w:val="00467C0F"/>
    <w:rsid w:val="00471EA6"/>
    <w:rsid w:val="0047408C"/>
    <w:rsid w:val="00475526"/>
    <w:rsid w:val="004767E9"/>
    <w:rsid w:val="0048199C"/>
    <w:rsid w:val="004841D0"/>
    <w:rsid w:val="0048603F"/>
    <w:rsid w:val="004866A7"/>
    <w:rsid w:val="00492434"/>
    <w:rsid w:val="00494CC6"/>
    <w:rsid w:val="004A0E1D"/>
    <w:rsid w:val="004B3E3A"/>
    <w:rsid w:val="004B7C89"/>
    <w:rsid w:val="004C383D"/>
    <w:rsid w:val="004C6D8F"/>
    <w:rsid w:val="004C6E3E"/>
    <w:rsid w:val="004C7B3B"/>
    <w:rsid w:val="004D05FA"/>
    <w:rsid w:val="004D1181"/>
    <w:rsid w:val="004D45B2"/>
    <w:rsid w:val="004D60D2"/>
    <w:rsid w:val="004D6155"/>
    <w:rsid w:val="004D7D5C"/>
    <w:rsid w:val="004F18E2"/>
    <w:rsid w:val="004F33F6"/>
    <w:rsid w:val="004F3967"/>
    <w:rsid w:val="004F484D"/>
    <w:rsid w:val="00505067"/>
    <w:rsid w:val="00506EBA"/>
    <w:rsid w:val="00511478"/>
    <w:rsid w:val="0051170E"/>
    <w:rsid w:val="005204DB"/>
    <w:rsid w:val="00520768"/>
    <w:rsid w:val="00521903"/>
    <w:rsid w:val="0052758D"/>
    <w:rsid w:val="00527D2D"/>
    <w:rsid w:val="00530BDA"/>
    <w:rsid w:val="00530CEC"/>
    <w:rsid w:val="0053123E"/>
    <w:rsid w:val="00542CAE"/>
    <w:rsid w:val="00546BED"/>
    <w:rsid w:val="005566B2"/>
    <w:rsid w:val="00556988"/>
    <w:rsid w:val="0055715A"/>
    <w:rsid w:val="00560116"/>
    <w:rsid w:val="005614F8"/>
    <w:rsid w:val="00561E31"/>
    <w:rsid w:val="00564F0D"/>
    <w:rsid w:val="005658A4"/>
    <w:rsid w:val="005662C8"/>
    <w:rsid w:val="00573E8F"/>
    <w:rsid w:val="0057577B"/>
    <w:rsid w:val="00576A10"/>
    <w:rsid w:val="00581604"/>
    <w:rsid w:val="00581A5D"/>
    <w:rsid w:val="00587C79"/>
    <w:rsid w:val="00587E06"/>
    <w:rsid w:val="00597F57"/>
    <w:rsid w:val="005A1FF5"/>
    <w:rsid w:val="005A2414"/>
    <w:rsid w:val="005A31C5"/>
    <w:rsid w:val="005A53FA"/>
    <w:rsid w:val="005B2CBF"/>
    <w:rsid w:val="005B43DF"/>
    <w:rsid w:val="005B4746"/>
    <w:rsid w:val="005C0ADA"/>
    <w:rsid w:val="005C1893"/>
    <w:rsid w:val="005C2429"/>
    <w:rsid w:val="005C4529"/>
    <w:rsid w:val="005D0D64"/>
    <w:rsid w:val="005D16D2"/>
    <w:rsid w:val="005D1705"/>
    <w:rsid w:val="005D5ADF"/>
    <w:rsid w:val="005E055D"/>
    <w:rsid w:val="005E7F09"/>
    <w:rsid w:val="005F2152"/>
    <w:rsid w:val="005F323D"/>
    <w:rsid w:val="005F605A"/>
    <w:rsid w:val="005F7B6D"/>
    <w:rsid w:val="006013AB"/>
    <w:rsid w:val="00603731"/>
    <w:rsid w:val="006079C9"/>
    <w:rsid w:val="006110AD"/>
    <w:rsid w:val="006119EA"/>
    <w:rsid w:val="00613025"/>
    <w:rsid w:val="00614553"/>
    <w:rsid w:val="00614F7A"/>
    <w:rsid w:val="0061603B"/>
    <w:rsid w:val="006217B3"/>
    <w:rsid w:val="00623811"/>
    <w:rsid w:val="00623CC8"/>
    <w:rsid w:val="00623CEB"/>
    <w:rsid w:val="00623F3E"/>
    <w:rsid w:val="006243DA"/>
    <w:rsid w:val="006244AA"/>
    <w:rsid w:val="006246F4"/>
    <w:rsid w:val="006257DC"/>
    <w:rsid w:val="006271FE"/>
    <w:rsid w:val="00646353"/>
    <w:rsid w:val="00646671"/>
    <w:rsid w:val="006469B4"/>
    <w:rsid w:val="00647C86"/>
    <w:rsid w:val="00655422"/>
    <w:rsid w:val="0066035E"/>
    <w:rsid w:val="0066098D"/>
    <w:rsid w:val="006615C7"/>
    <w:rsid w:val="00661B94"/>
    <w:rsid w:val="00662A03"/>
    <w:rsid w:val="00662C8A"/>
    <w:rsid w:val="006675F8"/>
    <w:rsid w:val="006715E2"/>
    <w:rsid w:val="00673C4E"/>
    <w:rsid w:val="00673CDC"/>
    <w:rsid w:val="006750EE"/>
    <w:rsid w:val="00677F64"/>
    <w:rsid w:val="00680848"/>
    <w:rsid w:val="00684693"/>
    <w:rsid w:val="006912D5"/>
    <w:rsid w:val="0069674D"/>
    <w:rsid w:val="006A0334"/>
    <w:rsid w:val="006A3B62"/>
    <w:rsid w:val="006B29E7"/>
    <w:rsid w:val="006B3D4F"/>
    <w:rsid w:val="006B58E4"/>
    <w:rsid w:val="006C56DE"/>
    <w:rsid w:val="006C6D54"/>
    <w:rsid w:val="006C776D"/>
    <w:rsid w:val="006D0781"/>
    <w:rsid w:val="006D1CE6"/>
    <w:rsid w:val="006D2811"/>
    <w:rsid w:val="006D5BA7"/>
    <w:rsid w:val="006D760B"/>
    <w:rsid w:val="006E1809"/>
    <w:rsid w:val="006E3D9E"/>
    <w:rsid w:val="006E4D6E"/>
    <w:rsid w:val="006E5E0A"/>
    <w:rsid w:val="006F0694"/>
    <w:rsid w:val="006F1D8B"/>
    <w:rsid w:val="006F202C"/>
    <w:rsid w:val="006F2DF8"/>
    <w:rsid w:val="006F4686"/>
    <w:rsid w:val="006F5AA5"/>
    <w:rsid w:val="006F7A8E"/>
    <w:rsid w:val="006F7E64"/>
    <w:rsid w:val="007013D4"/>
    <w:rsid w:val="007019F2"/>
    <w:rsid w:val="00705AEC"/>
    <w:rsid w:val="0070650C"/>
    <w:rsid w:val="00706D88"/>
    <w:rsid w:val="007125F2"/>
    <w:rsid w:val="00723B36"/>
    <w:rsid w:val="00723F10"/>
    <w:rsid w:val="007261FC"/>
    <w:rsid w:val="007270A2"/>
    <w:rsid w:val="007279B5"/>
    <w:rsid w:val="00727A17"/>
    <w:rsid w:val="0073291A"/>
    <w:rsid w:val="00734424"/>
    <w:rsid w:val="007419CD"/>
    <w:rsid w:val="007419DA"/>
    <w:rsid w:val="00743DB9"/>
    <w:rsid w:val="00745B86"/>
    <w:rsid w:val="00745F62"/>
    <w:rsid w:val="007501D1"/>
    <w:rsid w:val="007540D0"/>
    <w:rsid w:val="00754F8F"/>
    <w:rsid w:val="007706C1"/>
    <w:rsid w:val="007717F9"/>
    <w:rsid w:val="00771947"/>
    <w:rsid w:val="0077314F"/>
    <w:rsid w:val="00774B6E"/>
    <w:rsid w:val="00775EAE"/>
    <w:rsid w:val="007761D9"/>
    <w:rsid w:val="00776A0F"/>
    <w:rsid w:val="00776C62"/>
    <w:rsid w:val="0078212B"/>
    <w:rsid w:val="00782E79"/>
    <w:rsid w:val="00783373"/>
    <w:rsid w:val="007854D7"/>
    <w:rsid w:val="00785AFA"/>
    <w:rsid w:val="007937AB"/>
    <w:rsid w:val="007944A0"/>
    <w:rsid w:val="00797E96"/>
    <w:rsid w:val="007A0B74"/>
    <w:rsid w:val="007A11EE"/>
    <w:rsid w:val="007A34A7"/>
    <w:rsid w:val="007A5CE8"/>
    <w:rsid w:val="007B1E6D"/>
    <w:rsid w:val="007B4A58"/>
    <w:rsid w:val="007C06EA"/>
    <w:rsid w:val="007C275C"/>
    <w:rsid w:val="007C4E65"/>
    <w:rsid w:val="007C4FB1"/>
    <w:rsid w:val="007C557A"/>
    <w:rsid w:val="007C7D29"/>
    <w:rsid w:val="007D1402"/>
    <w:rsid w:val="007E073F"/>
    <w:rsid w:val="007E218B"/>
    <w:rsid w:val="007F5A92"/>
    <w:rsid w:val="007F626C"/>
    <w:rsid w:val="00800AB8"/>
    <w:rsid w:val="00800FF3"/>
    <w:rsid w:val="00803BF5"/>
    <w:rsid w:val="00805707"/>
    <w:rsid w:val="008060B2"/>
    <w:rsid w:val="00806365"/>
    <w:rsid w:val="0080662B"/>
    <w:rsid w:val="00810034"/>
    <w:rsid w:val="00811C2A"/>
    <w:rsid w:val="008127AF"/>
    <w:rsid w:val="00813E4C"/>
    <w:rsid w:val="008144F3"/>
    <w:rsid w:val="00816374"/>
    <w:rsid w:val="008215D2"/>
    <w:rsid w:val="00822659"/>
    <w:rsid w:val="00827B5C"/>
    <w:rsid w:val="00830D90"/>
    <w:rsid w:val="0083243E"/>
    <w:rsid w:val="00836756"/>
    <w:rsid w:val="00836E07"/>
    <w:rsid w:val="0083727B"/>
    <w:rsid w:val="00837E21"/>
    <w:rsid w:val="00842074"/>
    <w:rsid w:val="008520B0"/>
    <w:rsid w:val="00855469"/>
    <w:rsid w:val="00855582"/>
    <w:rsid w:val="00855628"/>
    <w:rsid w:val="00856FD6"/>
    <w:rsid w:val="008619BC"/>
    <w:rsid w:val="00862CFD"/>
    <w:rsid w:val="00863426"/>
    <w:rsid w:val="00863C42"/>
    <w:rsid w:val="008662B8"/>
    <w:rsid w:val="008663A7"/>
    <w:rsid w:val="00884DBB"/>
    <w:rsid w:val="00887C43"/>
    <w:rsid w:val="00891D57"/>
    <w:rsid w:val="00892113"/>
    <w:rsid w:val="00892EC2"/>
    <w:rsid w:val="008A01A2"/>
    <w:rsid w:val="008A054C"/>
    <w:rsid w:val="008A32A6"/>
    <w:rsid w:val="008A4EAA"/>
    <w:rsid w:val="008B2106"/>
    <w:rsid w:val="008B38A3"/>
    <w:rsid w:val="008B4177"/>
    <w:rsid w:val="008C6156"/>
    <w:rsid w:val="008D0497"/>
    <w:rsid w:val="008D7A2E"/>
    <w:rsid w:val="008D7F1F"/>
    <w:rsid w:val="008E00B1"/>
    <w:rsid w:val="008F0C0C"/>
    <w:rsid w:val="008F126D"/>
    <w:rsid w:val="008F14AD"/>
    <w:rsid w:val="008F2AA6"/>
    <w:rsid w:val="008F373D"/>
    <w:rsid w:val="008F642A"/>
    <w:rsid w:val="00901313"/>
    <w:rsid w:val="00901D28"/>
    <w:rsid w:val="009039A3"/>
    <w:rsid w:val="0090756F"/>
    <w:rsid w:val="00907D79"/>
    <w:rsid w:val="00914D4E"/>
    <w:rsid w:val="009151E0"/>
    <w:rsid w:val="00917C45"/>
    <w:rsid w:val="0092268B"/>
    <w:rsid w:val="009278BF"/>
    <w:rsid w:val="00940044"/>
    <w:rsid w:val="00940B26"/>
    <w:rsid w:val="0094425E"/>
    <w:rsid w:val="00944415"/>
    <w:rsid w:val="00950EB2"/>
    <w:rsid w:val="0095622E"/>
    <w:rsid w:val="00964036"/>
    <w:rsid w:val="00964B1F"/>
    <w:rsid w:val="00965737"/>
    <w:rsid w:val="00965D12"/>
    <w:rsid w:val="00967206"/>
    <w:rsid w:val="0097684C"/>
    <w:rsid w:val="009831FB"/>
    <w:rsid w:val="00985470"/>
    <w:rsid w:val="009856BF"/>
    <w:rsid w:val="0098640D"/>
    <w:rsid w:val="00993420"/>
    <w:rsid w:val="00993F36"/>
    <w:rsid w:val="00996031"/>
    <w:rsid w:val="009A0438"/>
    <w:rsid w:val="009A1843"/>
    <w:rsid w:val="009A23C0"/>
    <w:rsid w:val="009A3322"/>
    <w:rsid w:val="009A5AC9"/>
    <w:rsid w:val="009A664C"/>
    <w:rsid w:val="009C2580"/>
    <w:rsid w:val="009C276E"/>
    <w:rsid w:val="009C7CC3"/>
    <w:rsid w:val="009D5C10"/>
    <w:rsid w:val="009E0382"/>
    <w:rsid w:val="009F0E41"/>
    <w:rsid w:val="009F174E"/>
    <w:rsid w:val="009F2768"/>
    <w:rsid w:val="009F3CC7"/>
    <w:rsid w:val="009F6961"/>
    <w:rsid w:val="009F6EB9"/>
    <w:rsid w:val="00A03C8A"/>
    <w:rsid w:val="00A10494"/>
    <w:rsid w:val="00A115FF"/>
    <w:rsid w:val="00A12C83"/>
    <w:rsid w:val="00A138CA"/>
    <w:rsid w:val="00A14992"/>
    <w:rsid w:val="00A21C37"/>
    <w:rsid w:val="00A23B55"/>
    <w:rsid w:val="00A2710A"/>
    <w:rsid w:val="00A35FDC"/>
    <w:rsid w:val="00A478EA"/>
    <w:rsid w:val="00A51880"/>
    <w:rsid w:val="00A53BDE"/>
    <w:rsid w:val="00A5533E"/>
    <w:rsid w:val="00A55B10"/>
    <w:rsid w:val="00A5776D"/>
    <w:rsid w:val="00A61A37"/>
    <w:rsid w:val="00A632E7"/>
    <w:rsid w:val="00A645EF"/>
    <w:rsid w:val="00A67B68"/>
    <w:rsid w:val="00A7298A"/>
    <w:rsid w:val="00A72EE4"/>
    <w:rsid w:val="00A73CF4"/>
    <w:rsid w:val="00A76570"/>
    <w:rsid w:val="00A77137"/>
    <w:rsid w:val="00A77AF9"/>
    <w:rsid w:val="00A802EC"/>
    <w:rsid w:val="00A814B3"/>
    <w:rsid w:val="00A81C29"/>
    <w:rsid w:val="00A82325"/>
    <w:rsid w:val="00A857B9"/>
    <w:rsid w:val="00A86E33"/>
    <w:rsid w:val="00A86E6B"/>
    <w:rsid w:val="00A946B6"/>
    <w:rsid w:val="00AA2E1E"/>
    <w:rsid w:val="00AA343A"/>
    <w:rsid w:val="00AA65F6"/>
    <w:rsid w:val="00AB1080"/>
    <w:rsid w:val="00AB3AA8"/>
    <w:rsid w:val="00AB4C09"/>
    <w:rsid w:val="00AB6593"/>
    <w:rsid w:val="00AB7769"/>
    <w:rsid w:val="00AC3AF2"/>
    <w:rsid w:val="00AD4C43"/>
    <w:rsid w:val="00AD58C2"/>
    <w:rsid w:val="00AD650F"/>
    <w:rsid w:val="00AE20C3"/>
    <w:rsid w:val="00AE2E68"/>
    <w:rsid w:val="00AE3B32"/>
    <w:rsid w:val="00AE4330"/>
    <w:rsid w:val="00AF5604"/>
    <w:rsid w:val="00B04670"/>
    <w:rsid w:val="00B07064"/>
    <w:rsid w:val="00B0750E"/>
    <w:rsid w:val="00B115C0"/>
    <w:rsid w:val="00B12418"/>
    <w:rsid w:val="00B13B65"/>
    <w:rsid w:val="00B15E92"/>
    <w:rsid w:val="00B205B1"/>
    <w:rsid w:val="00B222CB"/>
    <w:rsid w:val="00B32067"/>
    <w:rsid w:val="00B342F6"/>
    <w:rsid w:val="00B35182"/>
    <w:rsid w:val="00B37517"/>
    <w:rsid w:val="00B37601"/>
    <w:rsid w:val="00B378B9"/>
    <w:rsid w:val="00B37A0D"/>
    <w:rsid w:val="00B409AB"/>
    <w:rsid w:val="00B4673A"/>
    <w:rsid w:val="00B5115D"/>
    <w:rsid w:val="00B51E44"/>
    <w:rsid w:val="00B52969"/>
    <w:rsid w:val="00B55D6B"/>
    <w:rsid w:val="00B5630A"/>
    <w:rsid w:val="00B6059D"/>
    <w:rsid w:val="00B630E9"/>
    <w:rsid w:val="00B731E7"/>
    <w:rsid w:val="00B750F8"/>
    <w:rsid w:val="00B77BEE"/>
    <w:rsid w:val="00B80026"/>
    <w:rsid w:val="00B95EDC"/>
    <w:rsid w:val="00B966FD"/>
    <w:rsid w:val="00B96BE4"/>
    <w:rsid w:val="00BA2500"/>
    <w:rsid w:val="00BA4D7D"/>
    <w:rsid w:val="00BA57C3"/>
    <w:rsid w:val="00BA60C8"/>
    <w:rsid w:val="00BB032D"/>
    <w:rsid w:val="00BB13DA"/>
    <w:rsid w:val="00BB7B69"/>
    <w:rsid w:val="00BC1B3C"/>
    <w:rsid w:val="00BC4701"/>
    <w:rsid w:val="00BC6693"/>
    <w:rsid w:val="00BD097D"/>
    <w:rsid w:val="00BD4404"/>
    <w:rsid w:val="00BD5A61"/>
    <w:rsid w:val="00BD78C1"/>
    <w:rsid w:val="00BD7FE7"/>
    <w:rsid w:val="00BE08DE"/>
    <w:rsid w:val="00BE110E"/>
    <w:rsid w:val="00BE1479"/>
    <w:rsid w:val="00BE25B0"/>
    <w:rsid w:val="00BE3416"/>
    <w:rsid w:val="00BE4141"/>
    <w:rsid w:val="00BE4667"/>
    <w:rsid w:val="00BE5053"/>
    <w:rsid w:val="00BF2CB4"/>
    <w:rsid w:val="00BF497E"/>
    <w:rsid w:val="00BF6405"/>
    <w:rsid w:val="00BF6946"/>
    <w:rsid w:val="00C0368D"/>
    <w:rsid w:val="00C0452F"/>
    <w:rsid w:val="00C04AD9"/>
    <w:rsid w:val="00C1101F"/>
    <w:rsid w:val="00C1103E"/>
    <w:rsid w:val="00C12AE8"/>
    <w:rsid w:val="00C13048"/>
    <w:rsid w:val="00C14010"/>
    <w:rsid w:val="00C16EAA"/>
    <w:rsid w:val="00C22B4B"/>
    <w:rsid w:val="00C23B26"/>
    <w:rsid w:val="00C2613C"/>
    <w:rsid w:val="00C26B21"/>
    <w:rsid w:val="00C26B25"/>
    <w:rsid w:val="00C270AD"/>
    <w:rsid w:val="00C30341"/>
    <w:rsid w:val="00C303AE"/>
    <w:rsid w:val="00C32711"/>
    <w:rsid w:val="00C33F3E"/>
    <w:rsid w:val="00C344B0"/>
    <w:rsid w:val="00C34A56"/>
    <w:rsid w:val="00C3514A"/>
    <w:rsid w:val="00C363FC"/>
    <w:rsid w:val="00C44193"/>
    <w:rsid w:val="00C464B5"/>
    <w:rsid w:val="00C53242"/>
    <w:rsid w:val="00C54F40"/>
    <w:rsid w:val="00C55BB1"/>
    <w:rsid w:val="00C60C55"/>
    <w:rsid w:val="00C61899"/>
    <w:rsid w:val="00C637C2"/>
    <w:rsid w:val="00C67949"/>
    <w:rsid w:val="00C75047"/>
    <w:rsid w:val="00C7575C"/>
    <w:rsid w:val="00C75CA0"/>
    <w:rsid w:val="00C82E3C"/>
    <w:rsid w:val="00C83D20"/>
    <w:rsid w:val="00C91F49"/>
    <w:rsid w:val="00C93446"/>
    <w:rsid w:val="00C938BB"/>
    <w:rsid w:val="00C956DC"/>
    <w:rsid w:val="00C959CC"/>
    <w:rsid w:val="00C95F51"/>
    <w:rsid w:val="00C9645B"/>
    <w:rsid w:val="00CB4495"/>
    <w:rsid w:val="00CC0F0D"/>
    <w:rsid w:val="00CC16F4"/>
    <w:rsid w:val="00CC2DDD"/>
    <w:rsid w:val="00CC3136"/>
    <w:rsid w:val="00CC58D0"/>
    <w:rsid w:val="00CD3802"/>
    <w:rsid w:val="00CD5468"/>
    <w:rsid w:val="00CD5CD2"/>
    <w:rsid w:val="00CE3F8A"/>
    <w:rsid w:val="00CE5C4F"/>
    <w:rsid w:val="00CE755E"/>
    <w:rsid w:val="00CF16A9"/>
    <w:rsid w:val="00CF2889"/>
    <w:rsid w:val="00D016E2"/>
    <w:rsid w:val="00D10B60"/>
    <w:rsid w:val="00D151FC"/>
    <w:rsid w:val="00D23B82"/>
    <w:rsid w:val="00D25821"/>
    <w:rsid w:val="00D34A12"/>
    <w:rsid w:val="00D35E7C"/>
    <w:rsid w:val="00D36F2D"/>
    <w:rsid w:val="00D374A5"/>
    <w:rsid w:val="00D41677"/>
    <w:rsid w:val="00D44B7B"/>
    <w:rsid w:val="00D50B17"/>
    <w:rsid w:val="00D51AF2"/>
    <w:rsid w:val="00D532E8"/>
    <w:rsid w:val="00D60B9C"/>
    <w:rsid w:val="00D63E87"/>
    <w:rsid w:val="00D64EB8"/>
    <w:rsid w:val="00D6733E"/>
    <w:rsid w:val="00D70303"/>
    <w:rsid w:val="00D7154B"/>
    <w:rsid w:val="00D74F1A"/>
    <w:rsid w:val="00D7571E"/>
    <w:rsid w:val="00D75AC2"/>
    <w:rsid w:val="00D81FEB"/>
    <w:rsid w:val="00D8342F"/>
    <w:rsid w:val="00D865FF"/>
    <w:rsid w:val="00D901CF"/>
    <w:rsid w:val="00D909F0"/>
    <w:rsid w:val="00D91968"/>
    <w:rsid w:val="00D946DF"/>
    <w:rsid w:val="00D96003"/>
    <w:rsid w:val="00D97B67"/>
    <w:rsid w:val="00D97CEC"/>
    <w:rsid w:val="00DA662F"/>
    <w:rsid w:val="00DB2507"/>
    <w:rsid w:val="00DB4968"/>
    <w:rsid w:val="00DB49AA"/>
    <w:rsid w:val="00DC153D"/>
    <w:rsid w:val="00DC276B"/>
    <w:rsid w:val="00DC3379"/>
    <w:rsid w:val="00DC5C01"/>
    <w:rsid w:val="00DC5E73"/>
    <w:rsid w:val="00DC787D"/>
    <w:rsid w:val="00DD09B5"/>
    <w:rsid w:val="00DD17DE"/>
    <w:rsid w:val="00DD1888"/>
    <w:rsid w:val="00DD1D09"/>
    <w:rsid w:val="00DD5ED7"/>
    <w:rsid w:val="00DE43BD"/>
    <w:rsid w:val="00DF1905"/>
    <w:rsid w:val="00DF2114"/>
    <w:rsid w:val="00DF2E02"/>
    <w:rsid w:val="00DF4171"/>
    <w:rsid w:val="00DF5EE5"/>
    <w:rsid w:val="00DF701B"/>
    <w:rsid w:val="00DF7843"/>
    <w:rsid w:val="00E015D3"/>
    <w:rsid w:val="00E066C0"/>
    <w:rsid w:val="00E0675A"/>
    <w:rsid w:val="00E06991"/>
    <w:rsid w:val="00E1018E"/>
    <w:rsid w:val="00E10DDC"/>
    <w:rsid w:val="00E12805"/>
    <w:rsid w:val="00E13B31"/>
    <w:rsid w:val="00E146EF"/>
    <w:rsid w:val="00E146F6"/>
    <w:rsid w:val="00E17038"/>
    <w:rsid w:val="00E1723F"/>
    <w:rsid w:val="00E17287"/>
    <w:rsid w:val="00E22239"/>
    <w:rsid w:val="00E2629A"/>
    <w:rsid w:val="00E27D93"/>
    <w:rsid w:val="00E300AE"/>
    <w:rsid w:val="00E36A87"/>
    <w:rsid w:val="00E372A9"/>
    <w:rsid w:val="00E440F8"/>
    <w:rsid w:val="00E44712"/>
    <w:rsid w:val="00E47DDF"/>
    <w:rsid w:val="00E52230"/>
    <w:rsid w:val="00E55B85"/>
    <w:rsid w:val="00E60829"/>
    <w:rsid w:val="00E61435"/>
    <w:rsid w:val="00E62BE3"/>
    <w:rsid w:val="00E63B22"/>
    <w:rsid w:val="00E6718B"/>
    <w:rsid w:val="00E67AD1"/>
    <w:rsid w:val="00E67F0A"/>
    <w:rsid w:val="00E705EB"/>
    <w:rsid w:val="00E71312"/>
    <w:rsid w:val="00E803F7"/>
    <w:rsid w:val="00E816C2"/>
    <w:rsid w:val="00E82C26"/>
    <w:rsid w:val="00E87024"/>
    <w:rsid w:val="00E8743B"/>
    <w:rsid w:val="00E8748A"/>
    <w:rsid w:val="00E87B81"/>
    <w:rsid w:val="00E87E59"/>
    <w:rsid w:val="00E95A61"/>
    <w:rsid w:val="00E96D20"/>
    <w:rsid w:val="00EA2146"/>
    <w:rsid w:val="00EA334D"/>
    <w:rsid w:val="00EA5118"/>
    <w:rsid w:val="00EA5D83"/>
    <w:rsid w:val="00EB09DA"/>
    <w:rsid w:val="00EB11C5"/>
    <w:rsid w:val="00EB1C77"/>
    <w:rsid w:val="00EB682E"/>
    <w:rsid w:val="00EC000E"/>
    <w:rsid w:val="00EC25FA"/>
    <w:rsid w:val="00ED0F67"/>
    <w:rsid w:val="00ED20AF"/>
    <w:rsid w:val="00ED35BD"/>
    <w:rsid w:val="00ED5B8B"/>
    <w:rsid w:val="00ED5FFB"/>
    <w:rsid w:val="00ED6127"/>
    <w:rsid w:val="00ED7062"/>
    <w:rsid w:val="00ED7C68"/>
    <w:rsid w:val="00EE67A0"/>
    <w:rsid w:val="00EE727C"/>
    <w:rsid w:val="00EF4664"/>
    <w:rsid w:val="00EF4C51"/>
    <w:rsid w:val="00F016E3"/>
    <w:rsid w:val="00F0254F"/>
    <w:rsid w:val="00F02E2A"/>
    <w:rsid w:val="00F03434"/>
    <w:rsid w:val="00F0562B"/>
    <w:rsid w:val="00F10ED2"/>
    <w:rsid w:val="00F132DA"/>
    <w:rsid w:val="00F15300"/>
    <w:rsid w:val="00F167B5"/>
    <w:rsid w:val="00F17217"/>
    <w:rsid w:val="00F23456"/>
    <w:rsid w:val="00F23C3B"/>
    <w:rsid w:val="00F2494E"/>
    <w:rsid w:val="00F24A74"/>
    <w:rsid w:val="00F300AD"/>
    <w:rsid w:val="00F30851"/>
    <w:rsid w:val="00F36644"/>
    <w:rsid w:val="00F3781F"/>
    <w:rsid w:val="00F41F84"/>
    <w:rsid w:val="00F4329E"/>
    <w:rsid w:val="00F4507B"/>
    <w:rsid w:val="00F45CF3"/>
    <w:rsid w:val="00F464BA"/>
    <w:rsid w:val="00F46C99"/>
    <w:rsid w:val="00F470D2"/>
    <w:rsid w:val="00F52F84"/>
    <w:rsid w:val="00F560A7"/>
    <w:rsid w:val="00F61503"/>
    <w:rsid w:val="00F62A76"/>
    <w:rsid w:val="00F6655C"/>
    <w:rsid w:val="00F702D2"/>
    <w:rsid w:val="00F712E7"/>
    <w:rsid w:val="00F72FD6"/>
    <w:rsid w:val="00F76825"/>
    <w:rsid w:val="00F86C55"/>
    <w:rsid w:val="00F94C49"/>
    <w:rsid w:val="00FA356B"/>
    <w:rsid w:val="00FA4D45"/>
    <w:rsid w:val="00FA617C"/>
    <w:rsid w:val="00FA7291"/>
    <w:rsid w:val="00FB155B"/>
    <w:rsid w:val="00FB2B73"/>
    <w:rsid w:val="00FB6843"/>
    <w:rsid w:val="00FC378A"/>
    <w:rsid w:val="00FC445F"/>
    <w:rsid w:val="00FD0516"/>
    <w:rsid w:val="00FD32A1"/>
    <w:rsid w:val="00FD494B"/>
    <w:rsid w:val="00FD5110"/>
    <w:rsid w:val="00FD5F34"/>
    <w:rsid w:val="00FE13EC"/>
    <w:rsid w:val="00FE587C"/>
    <w:rsid w:val="00FE6A8B"/>
    <w:rsid w:val="00FE707B"/>
    <w:rsid w:val="00FF0022"/>
    <w:rsid w:val="00FF16B0"/>
    <w:rsid w:val="00FF41C1"/>
    <w:rsid w:val="00FF4276"/>
    <w:rsid w:val="00FF4967"/>
    <w:rsid w:val="00FF4ECF"/>
    <w:rsid w:val="00FF6FD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46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pip">
    <w:name w:val="spip"/>
    <w:basedOn w:val="Normal"/>
    <w:rsid w:val="00CD5468"/>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spipsurligne">
    <w:name w:val="spip_surligne"/>
    <w:basedOn w:val="Policepardfaut"/>
    <w:rsid w:val="00CD5468"/>
  </w:style>
  <w:style w:type="paragraph" w:styleId="Textedebulles">
    <w:name w:val="Balloon Text"/>
    <w:basedOn w:val="Normal"/>
    <w:link w:val="TextedebullesCar"/>
    <w:uiPriority w:val="99"/>
    <w:semiHidden/>
    <w:unhideWhenUsed/>
    <w:rsid w:val="00FF16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16B0"/>
    <w:rPr>
      <w:rFonts w:ascii="Tahoma" w:eastAsia="Calibri" w:hAnsi="Tahoma" w:cs="Tahoma"/>
      <w:sz w:val="16"/>
      <w:szCs w:val="16"/>
    </w:rPr>
  </w:style>
  <w:style w:type="paragraph" w:styleId="En-tte">
    <w:name w:val="header"/>
    <w:basedOn w:val="Normal"/>
    <w:link w:val="En-tteCar"/>
    <w:uiPriority w:val="99"/>
    <w:unhideWhenUsed/>
    <w:rsid w:val="006C56DE"/>
    <w:pPr>
      <w:tabs>
        <w:tab w:val="center" w:pos="4536"/>
        <w:tab w:val="right" w:pos="9072"/>
      </w:tabs>
      <w:spacing w:after="0" w:line="240" w:lineRule="auto"/>
    </w:pPr>
  </w:style>
  <w:style w:type="character" w:customStyle="1" w:styleId="En-tteCar">
    <w:name w:val="En-tête Car"/>
    <w:basedOn w:val="Policepardfaut"/>
    <w:link w:val="En-tte"/>
    <w:uiPriority w:val="99"/>
    <w:rsid w:val="006C56DE"/>
    <w:rPr>
      <w:rFonts w:ascii="Calibri" w:eastAsia="Calibri" w:hAnsi="Calibri" w:cs="Times New Roman"/>
    </w:rPr>
  </w:style>
  <w:style w:type="paragraph" w:styleId="Pieddepage">
    <w:name w:val="footer"/>
    <w:basedOn w:val="Normal"/>
    <w:link w:val="PieddepageCar"/>
    <w:uiPriority w:val="99"/>
    <w:unhideWhenUsed/>
    <w:rsid w:val="006C56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56DE"/>
    <w:rPr>
      <w:rFonts w:ascii="Calibri" w:eastAsia="Calibri" w:hAnsi="Calibri" w:cs="Times New Roman"/>
    </w:rPr>
  </w:style>
  <w:style w:type="paragraph" w:styleId="NormalWeb">
    <w:name w:val="Normal (Web)"/>
    <w:basedOn w:val="Normal"/>
    <w:uiPriority w:val="99"/>
    <w:semiHidden/>
    <w:unhideWhenUsed/>
    <w:rsid w:val="00E61435"/>
    <w:pPr>
      <w:spacing w:before="100" w:beforeAutospacing="1" w:after="100" w:afterAutospacing="1" w:line="240" w:lineRule="auto"/>
    </w:pPr>
    <w:rPr>
      <w:rFonts w:ascii="Times New Roman" w:eastAsia="Times New Roman" w:hAnsi="Times New Roman"/>
      <w:sz w:val="24"/>
      <w:szCs w:val="24"/>
      <w:lang w:eastAsia="fr-FR"/>
    </w:rPr>
  </w:style>
  <w:style w:type="paragraph" w:styleId="Paragraphedeliste">
    <w:name w:val="List Paragraph"/>
    <w:basedOn w:val="Normal"/>
    <w:uiPriority w:val="34"/>
    <w:qFormat/>
    <w:rsid w:val="00B37A0D"/>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46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pip">
    <w:name w:val="spip"/>
    <w:basedOn w:val="Normal"/>
    <w:rsid w:val="00CD5468"/>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spipsurligne">
    <w:name w:val="spip_surligne"/>
    <w:basedOn w:val="Policepardfaut"/>
    <w:rsid w:val="00CD5468"/>
  </w:style>
  <w:style w:type="paragraph" w:styleId="Textedebulles">
    <w:name w:val="Balloon Text"/>
    <w:basedOn w:val="Normal"/>
    <w:link w:val="TextedebullesCar"/>
    <w:uiPriority w:val="99"/>
    <w:semiHidden/>
    <w:unhideWhenUsed/>
    <w:rsid w:val="00FF16B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16B0"/>
    <w:rPr>
      <w:rFonts w:ascii="Tahoma" w:eastAsia="Calibri" w:hAnsi="Tahoma" w:cs="Tahoma"/>
      <w:sz w:val="16"/>
      <w:szCs w:val="16"/>
    </w:rPr>
  </w:style>
  <w:style w:type="paragraph" w:styleId="En-tte">
    <w:name w:val="header"/>
    <w:basedOn w:val="Normal"/>
    <w:link w:val="En-tteCar"/>
    <w:uiPriority w:val="99"/>
    <w:unhideWhenUsed/>
    <w:rsid w:val="006C56DE"/>
    <w:pPr>
      <w:tabs>
        <w:tab w:val="center" w:pos="4536"/>
        <w:tab w:val="right" w:pos="9072"/>
      </w:tabs>
      <w:spacing w:after="0" w:line="240" w:lineRule="auto"/>
    </w:pPr>
  </w:style>
  <w:style w:type="character" w:customStyle="1" w:styleId="En-tteCar">
    <w:name w:val="En-tête Car"/>
    <w:basedOn w:val="Policepardfaut"/>
    <w:link w:val="En-tte"/>
    <w:uiPriority w:val="99"/>
    <w:rsid w:val="006C56DE"/>
    <w:rPr>
      <w:rFonts w:ascii="Calibri" w:eastAsia="Calibri" w:hAnsi="Calibri" w:cs="Times New Roman"/>
    </w:rPr>
  </w:style>
  <w:style w:type="paragraph" w:styleId="Pieddepage">
    <w:name w:val="footer"/>
    <w:basedOn w:val="Normal"/>
    <w:link w:val="PieddepageCar"/>
    <w:uiPriority w:val="99"/>
    <w:unhideWhenUsed/>
    <w:rsid w:val="006C56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56DE"/>
    <w:rPr>
      <w:rFonts w:ascii="Calibri" w:eastAsia="Calibri" w:hAnsi="Calibri" w:cs="Times New Roman"/>
    </w:rPr>
  </w:style>
  <w:style w:type="paragraph" w:styleId="NormalWeb">
    <w:name w:val="Normal (Web)"/>
    <w:basedOn w:val="Normal"/>
    <w:uiPriority w:val="99"/>
    <w:semiHidden/>
    <w:unhideWhenUsed/>
    <w:rsid w:val="00E61435"/>
    <w:pPr>
      <w:spacing w:before="100" w:beforeAutospacing="1" w:after="100" w:afterAutospacing="1" w:line="240" w:lineRule="auto"/>
    </w:pPr>
    <w:rPr>
      <w:rFonts w:ascii="Times New Roman" w:eastAsia="Times New Roman" w:hAnsi="Times New Roman"/>
      <w:sz w:val="24"/>
      <w:szCs w:val="24"/>
      <w:lang w:eastAsia="fr-FR"/>
    </w:rPr>
  </w:style>
  <w:style w:type="paragraph" w:styleId="Paragraphedeliste">
    <w:name w:val="List Paragraph"/>
    <w:basedOn w:val="Normal"/>
    <w:uiPriority w:val="34"/>
    <w:qFormat/>
    <w:rsid w:val="00B37A0D"/>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9E6DC-A844-4E84-823B-E2C3EE010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1019</Words>
  <Characters>5610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dc:creator>
  <cp:lastModifiedBy> </cp:lastModifiedBy>
  <cp:revision>2</cp:revision>
  <cp:lastPrinted>2012-10-03T22:57:00Z</cp:lastPrinted>
  <dcterms:created xsi:type="dcterms:W3CDTF">2012-10-23T13:36:00Z</dcterms:created>
  <dcterms:modified xsi:type="dcterms:W3CDTF">2012-10-23T13:36:00Z</dcterms:modified>
</cp:coreProperties>
</file>