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DFD" w:rsidRDefault="008449BE" w:rsidP="008449BE">
      <w:pPr>
        <w:spacing w:after="0"/>
        <w:ind w:left="1843"/>
        <w:rPr>
          <w:rFonts w:ascii="Arial" w:hAnsi="Arial" w:cs="Arial"/>
          <w:sz w:val="24"/>
          <w:szCs w:val="24"/>
        </w:rPr>
      </w:pPr>
      <w:r w:rsidRPr="008449BE"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-207010</wp:posOffset>
            </wp:positionH>
            <wp:positionV relativeFrom="paragraph">
              <wp:posOffset>-217170</wp:posOffset>
            </wp:positionV>
            <wp:extent cx="1343025" cy="1104900"/>
            <wp:effectExtent l="19050" t="0" r="952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2BCC" w:rsidRPr="002A2BCC">
        <w:rPr>
          <w:rFonts w:ascii="Arial" w:hAnsi="Arial" w:cs="Arial"/>
          <w:sz w:val="24"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440.25pt;height:80.25pt" fillcolor="black">
            <v:shadow color="#868686"/>
            <v:textpath style="font-family:&quot;Albertus Extra Bold&quot;;font-size:9pt;v-text-kern:t" trim="t" fitpath="t" string="Ki moun ki ka tchouyé &#10;Transpò é Transpowtè &#10;GWADLOUP ?"/>
          </v:shape>
        </w:pict>
      </w:r>
    </w:p>
    <w:p w:rsidR="005C1FA8" w:rsidRPr="006C4DE5" w:rsidRDefault="005C1FA8" w:rsidP="005C1FA8">
      <w:pPr>
        <w:spacing w:after="0"/>
        <w:rPr>
          <w:rFonts w:ascii="Gill Sans MT" w:hAnsi="Gill Sans MT" w:cs="Arial"/>
          <w:sz w:val="24"/>
          <w:szCs w:val="24"/>
        </w:rPr>
      </w:pPr>
    </w:p>
    <w:p w:rsidR="005C1FA8" w:rsidRPr="006C4DE5" w:rsidRDefault="005C1FA8" w:rsidP="005C1FA8">
      <w:pPr>
        <w:spacing w:after="0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>Pèp Gwadloup,</w:t>
      </w:r>
    </w:p>
    <w:p w:rsidR="005C1FA8" w:rsidRPr="006C4DE5" w:rsidRDefault="005C1FA8" w:rsidP="005C1FA8">
      <w:pPr>
        <w:spacing w:after="0"/>
        <w:rPr>
          <w:rFonts w:ascii="Gill Sans MT" w:hAnsi="Gill Sans MT" w:cs="Segoe UI"/>
          <w:sz w:val="18"/>
          <w:szCs w:val="18"/>
        </w:rPr>
      </w:pPr>
    </w:p>
    <w:p w:rsidR="00FC0B86" w:rsidRPr="006C4DE5" w:rsidRDefault="005C1FA8" w:rsidP="00275E40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 xml:space="preserve">En 3 ans, le Conseil Général a réussi à tuer plus de </w:t>
      </w:r>
      <w:r w:rsidRPr="006C4DE5">
        <w:rPr>
          <w:rFonts w:ascii="Gill Sans MT" w:hAnsi="Gill Sans MT" w:cs="Segoe UI"/>
          <w:b/>
          <w:sz w:val="24"/>
          <w:szCs w:val="24"/>
        </w:rPr>
        <w:t>400 entreprises de Transport de</w:t>
      </w:r>
      <w:r w:rsidRPr="006C4DE5">
        <w:rPr>
          <w:rFonts w:ascii="Gill Sans MT" w:hAnsi="Gill Sans MT" w:cs="Segoe UI"/>
          <w:sz w:val="24"/>
          <w:szCs w:val="24"/>
        </w:rPr>
        <w:t xml:space="preserve"> </w:t>
      </w:r>
      <w:r w:rsidRPr="006C4DE5">
        <w:rPr>
          <w:rFonts w:ascii="Gill Sans MT" w:hAnsi="Gill Sans MT" w:cs="Segoe UI"/>
          <w:b/>
          <w:sz w:val="24"/>
          <w:szCs w:val="24"/>
        </w:rPr>
        <w:t>Voyageurs.</w:t>
      </w:r>
      <w:r w:rsidRPr="006C4DE5">
        <w:rPr>
          <w:rFonts w:ascii="Gill Sans MT" w:hAnsi="Gill Sans MT" w:cs="Segoe UI"/>
          <w:sz w:val="24"/>
          <w:szCs w:val="24"/>
        </w:rPr>
        <w:t xml:space="preserve"> </w:t>
      </w:r>
    </w:p>
    <w:p w:rsidR="005C1FA8" w:rsidRPr="006C4DE5" w:rsidRDefault="005C1FA8" w:rsidP="00275E40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b/>
          <w:sz w:val="24"/>
          <w:szCs w:val="24"/>
        </w:rPr>
        <w:t xml:space="preserve">400 </w:t>
      </w:r>
      <w:r w:rsidRPr="006C4DE5">
        <w:rPr>
          <w:rFonts w:ascii="Gill Sans MT" w:hAnsi="Gill Sans MT" w:cs="Segoe UI"/>
          <w:sz w:val="24"/>
          <w:szCs w:val="24"/>
        </w:rPr>
        <w:t xml:space="preserve">entreprises et donc </w:t>
      </w:r>
      <w:r w:rsidRPr="006C4DE5">
        <w:rPr>
          <w:rFonts w:ascii="Gill Sans MT" w:hAnsi="Gill Sans MT" w:cs="Segoe UI"/>
          <w:b/>
          <w:sz w:val="24"/>
          <w:szCs w:val="24"/>
        </w:rPr>
        <w:t>400 entrepreneurs et leur famille</w:t>
      </w:r>
      <w:r w:rsidRPr="006C4DE5">
        <w:rPr>
          <w:rFonts w:ascii="Gill Sans MT" w:hAnsi="Gill Sans MT" w:cs="Segoe UI"/>
          <w:sz w:val="24"/>
          <w:szCs w:val="24"/>
        </w:rPr>
        <w:t xml:space="preserve"> sont </w:t>
      </w:r>
      <w:r w:rsidR="007128FB">
        <w:rPr>
          <w:rFonts w:ascii="Gill Sans MT" w:hAnsi="Gill Sans MT" w:cs="Segoe UI"/>
          <w:sz w:val="24"/>
          <w:szCs w:val="24"/>
        </w:rPr>
        <w:t>en train d’être mis</w:t>
      </w:r>
      <w:r w:rsidRPr="006C4DE5">
        <w:rPr>
          <w:rFonts w:ascii="Gill Sans MT" w:hAnsi="Gill Sans MT" w:cs="Segoe UI"/>
          <w:sz w:val="24"/>
          <w:szCs w:val="24"/>
        </w:rPr>
        <w:t xml:space="preserve"> à l</w:t>
      </w:r>
      <w:r w:rsidR="00B45EBB" w:rsidRPr="006C4DE5">
        <w:rPr>
          <w:rFonts w:ascii="Gill Sans MT" w:hAnsi="Gill Sans MT" w:cs="Segoe UI"/>
          <w:sz w:val="24"/>
          <w:szCs w:val="24"/>
        </w:rPr>
        <w:t xml:space="preserve">a rue et poussés à la mendicité, </w:t>
      </w:r>
      <w:r w:rsidR="001804F0" w:rsidRPr="006C4DE5">
        <w:rPr>
          <w:rFonts w:ascii="Gill Sans MT" w:hAnsi="Gill Sans MT" w:cs="Segoe UI"/>
          <w:sz w:val="24"/>
          <w:szCs w:val="24"/>
        </w:rPr>
        <w:t>à l’occasion d’</w:t>
      </w:r>
      <w:r w:rsidR="00B45EBB" w:rsidRPr="006C4DE5">
        <w:rPr>
          <w:rFonts w:ascii="Gill Sans MT" w:hAnsi="Gill Sans MT" w:cs="Segoe UI"/>
          <w:sz w:val="24"/>
          <w:szCs w:val="24"/>
        </w:rPr>
        <w:t xml:space="preserve">une </w:t>
      </w:r>
      <w:r w:rsidR="000D3FC0" w:rsidRPr="006C4DE5">
        <w:rPr>
          <w:rFonts w:ascii="Gill Sans MT" w:hAnsi="Gill Sans MT" w:cs="Segoe UI"/>
          <w:sz w:val="24"/>
          <w:szCs w:val="24"/>
        </w:rPr>
        <w:t>soi-disant</w:t>
      </w:r>
      <w:r w:rsidR="001804F0" w:rsidRPr="006C4DE5">
        <w:rPr>
          <w:rFonts w:ascii="Gill Sans MT" w:hAnsi="Gill Sans MT" w:cs="Segoe UI"/>
          <w:sz w:val="24"/>
          <w:szCs w:val="24"/>
        </w:rPr>
        <w:t>e</w:t>
      </w:r>
      <w:r w:rsidR="00B45EBB" w:rsidRPr="006C4DE5">
        <w:rPr>
          <w:rFonts w:ascii="Gill Sans MT" w:hAnsi="Gill Sans MT" w:cs="Segoe UI"/>
          <w:sz w:val="24"/>
          <w:szCs w:val="24"/>
        </w:rPr>
        <w:t xml:space="preserve"> réorganisation du Transport Public de Voyageurs.</w:t>
      </w:r>
    </w:p>
    <w:p w:rsidR="000D3FC0" w:rsidRPr="006C4DE5" w:rsidRDefault="000D3FC0" w:rsidP="00B45EBB">
      <w:pPr>
        <w:spacing w:after="0"/>
        <w:jc w:val="center"/>
        <w:rPr>
          <w:rFonts w:ascii="Gill Sans MT" w:hAnsi="Gill Sans MT" w:cs="Segoe UI"/>
          <w:b/>
          <w:caps/>
          <w:sz w:val="16"/>
          <w:szCs w:val="16"/>
        </w:rPr>
      </w:pPr>
    </w:p>
    <w:p w:rsidR="005C1FA8" w:rsidRPr="006C4DE5" w:rsidRDefault="005C1FA8" w:rsidP="00B45EBB">
      <w:pPr>
        <w:spacing w:after="0"/>
        <w:jc w:val="center"/>
        <w:rPr>
          <w:rFonts w:ascii="Gill Sans MT" w:hAnsi="Gill Sans MT" w:cs="Segoe UI"/>
          <w:b/>
          <w:caps/>
          <w:sz w:val="24"/>
          <w:szCs w:val="24"/>
        </w:rPr>
      </w:pPr>
      <w:r w:rsidRPr="006C4DE5">
        <w:rPr>
          <w:rFonts w:ascii="Gill Sans MT" w:hAnsi="Gill Sans MT" w:cs="Segoe UI"/>
          <w:b/>
          <w:caps/>
          <w:sz w:val="24"/>
          <w:szCs w:val="24"/>
        </w:rPr>
        <w:t>An ki jan sa pé fèt</w:t>
      </w:r>
    </w:p>
    <w:p w:rsidR="005C1FA8" w:rsidRPr="006C4DE5" w:rsidRDefault="005C1FA8" w:rsidP="00275E4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5C1FA8" w:rsidRPr="006C4DE5" w:rsidRDefault="001804F0" w:rsidP="00275E40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>En effet, e</w:t>
      </w:r>
      <w:r w:rsidR="005C1FA8" w:rsidRPr="006C4DE5">
        <w:rPr>
          <w:rFonts w:ascii="Gill Sans MT" w:hAnsi="Gill Sans MT" w:cs="Segoe UI"/>
          <w:sz w:val="24"/>
          <w:szCs w:val="24"/>
        </w:rPr>
        <w:t xml:space="preserve">n mars 2007, sous prétexte de réorganisation du service public de Transport des Voyageurs, </w:t>
      </w:r>
      <w:r w:rsidR="005C1FA8" w:rsidRPr="006C4DE5">
        <w:rPr>
          <w:rFonts w:ascii="Gill Sans MT" w:hAnsi="Gill Sans MT" w:cs="Segoe UI"/>
          <w:b/>
          <w:sz w:val="24"/>
          <w:szCs w:val="24"/>
        </w:rPr>
        <w:t>le Conseil Général</w:t>
      </w:r>
      <w:r w:rsidR="005C1FA8" w:rsidRPr="006C4DE5">
        <w:rPr>
          <w:rFonts w:ascii="Gill Sans MT" w:hAnsi="Gill Sans MT" w:cs="Segoe UI"/>
          <w:sz w:val="24"/>
          <w:szCs w:val="24"/>
        </w:rPr>
        <w:t xml:space="preserve"> demandait aux transporteurs individuels de se regrouper en sociét</w:t>
      </w:r>
      <w:r w:rsidR="00B45EBB" w:rsidRPr="006C4DE5">
        <w:rPr>
          <w:rFonts w:ascii="Gill Sans MT" w:hAnsi="Gill Sans MT" w:cs="Segoe UI"/>
          <w:sz w:val="24"/>
          <w:szCs w:val="24"/>
        </w:rPr>
        <w:t>é, pour continuer de travailler sur le réseau dont il a la charge</w:t>
      </w:r>
      <w:r w:rsidR="007128FB">
        <w:rPr>
          <w:rFonts w:ascii="Gill Sans MT" w:hAnsi="Gill Sans MT" w:cs="Segoe UI"/>
          <w:sz w:val="24"/>
          <w:szCs w:val="24"/>
        </w:rPr>
        <w:t xml:space="preserve"> (toute la Guadeloupe sauf le Sud Basse-Terre).</w:t>
      </w:r>
    </w:p>
    <w:p w:rsidR="005C1FA8" w:rsidRPr="006C4DE5" w:rsidRDefault="005C1FA8" w:rsidP="00275E4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7128FB" w:rsidRDefault="005C1FA8" w:rsidP="00840A62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 xml:space="preserve">Près de </w:t>
      </w:r>
      <w:r w:rsidRPr="006C4DE5">
        <w:rPr>
          <w:rFonts w:ascii="Gill Sans MT" w:hAnsi="Gill Sans MT" w:cs="Segoe UI"/>
          <w:b/>
          <w:sz w:val="24"/>
          <w:szCs w:val="24"/>
        </w:rPr>
        <w:t>150 transporteurs</w:t>
      </w:r>
      <w:r w:rsidRPr="006C4DE5">
        <w:rPr>
          <w:rFonts w:ascii="Gill Sans MT" w:hAnsi="Gill Sans MT" w:cs="Segoe UI"/>
          <w:sz w:val="24"/>
          <w:szCs w:val="24"/>
        </w:rPr>
        <w:t xml:space="preserve"> acceptent ainsi de constituer </w:t>
      </w:r>
      <w:r w:rsidRPr="006C4DE5">
        <w:rPr>
          <w:rFonts w:ascii="Gill Sans MT" w:hAnsi="Gill Sans MT" w:cs="Segoe UI"/>
          <w:b/>
          <w:sz w:val="24"/>
          <w:szCs w:val="24"/>
        </w:rPr>
        <w:t>11 sociétés</w:t>
      </w:r>
      <w:r w:rsidR="00B45EBB" w:rsidRPr="006C4DE5">
        <w:rPr>
          <w:rFonts w:ascii="Gill Sans MT" w:hAnsi="Gill Sans MT" w:cs="Segoe UI"/>
          <w:sz w:val="24"/>
          <w:szCs w:val="24"/>
        </w:rPr>
        <w:t xml:space="preserve">. </w:t>
      </w:r>
    </w:p>
    <w:p w:rsidR="007128FB" w:rsidRDefault="007128FB" w:rsidP="00840A62">
      <w:pPr>
        <w:spacing w:after="0"/>
        <w:jc w:val="both"/>
        <w:rPr>
          <w:rFonts w:ascii="Gill Sans MT" w:hAnsi="Gill Sans MT" w:cs="Segoe UI"/>
          <w:sz w:val="24"/>
          <w:szCs w:val="24"/>
        </w:rPr>
      </w:pPr>
    </w:p>
    <w:p w:rsidR="00840A62" w:rsidRPr="006C4DE5" w:rsidRDefault="00B45EBB" w:rsidP="00840A62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>Certains</w:t>
      </w:r>
      <w:r w:rsidR="007128FB">
        <w:rPr>
          <w:rFonts w:ascii="Gill Sans MT" w:hAnsi="Gill Sans MT" w:cs="Segoe UI"/>
          <w:sz w:val="24"/>
          <w:szCs w:val="24"/>
        </w:rPr>
        <w:t xml:space="preserve"> vendent leur véhicule et arrêt</w:t>
      </w:r>
      <w:r w:rsidR="005C1FA8" w:rsidRPr="006C4DE5">
        <w:rPr>
          <w:rFonts w:ascii="Gill Sans MT" w:hAnsi="Gill Sans MT" w:cs="Segoe UI"/>
          <w:sz w:val="24"/>
          <w:szCs w:val="24"/>
        </w:rPr>
        <w:t>ent toute activité.</w:t>
      </w:r>
      <w:r w:rsidR="00840A62" w:rsidRPr="006C4DE5">
        <w:rPr>
          <w:rFonts w:ascii="Gill Sans MT" w:hAnsi="Gill Sans MT" w:cs="Segoe UI"/>
          <w:sz w:val="24"/>
          <w:szCs w:val="24"/>
        </w:rPr>
        <w:t xml:space="preserve"> </w:t>
      </w:r>
      <w:r w:rsidR="007128FB">
        <w:rPr>
          <w:rFonts w:ascii="Gill Sans MT" w:hAnsi="Gill Sans MT" w:cs="Segoe UI"/>
          <w:sz w:val="24"/>
          <w:szCs w:val="24"/>
        </w:rPr>
        <w:t>D’autres vend</w:t>
      </w:r>
      <w:r w:rsidR="00840A62" w:rsidRPr="006C4DE5">
        <w:rPr>
          <w:rFonts w:ascii="Gill Sans MT" w:hAnsi="Gill Sans MT" w:cs="Segoe UI"/>
          <w:sz w:val="24"/>
          <w:szCs w:val="24"/>
        </w:rPr>
        <w:t xml:space="preserve">ent </w:t>
      </w:r>
      <w:r w:rsidR="00840A62" w:rsidRPr="006C4DE5">
        <w:rPr>
          <w:rFonts w:ascii="Gill Sans MT" w:hAnsi="Gill Sans MT" w:cs="Segoe UI"/>
          <w:b/>
          <w:sz w:val="24"/>
          <w:szCs w:val="24"/>
        </w:rPr>
        <w:t>leur ligne</w:t>
      </w:r>
      <w:r w:rsidR="00840A62" w:rsidRPr="006C4DE5">
        <w:rPr>
          <w:rFonts w:ascii="Gill Sans MT" w:hAnsi="Gill Sans MT" w:cs="Segoe UI"/>
          <w:sz w:val="24"/>
          <w:szCs w:val="24"/>
        </w:rPr>
        <w:t xml:space="preserve"> à des Transporteurs mieux informés. Cela permettait à de nouveaux affairistes d’arriver en position majoritaire dans les nouvelles sociétés constituées, puisque ces sociétés sont créées sur la base d’une ligne égale une action.</w:t>
      </w:r>
    </w:p>
    <w:p w:rsidR="005C1FA8" w:rsidRPr="00FE33CE" w:rsidRDefault="005C1FA8" w:rsidP="00275E4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5C1FA8" w:rsidRPr="006C4DE5" w:rsidRDefault="005C1FA8" w:rsidP="00275E40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 xml:space="preserve">Auparavant, près de </w:t>
      </w:r>
      <w:r w:rsidRPr="006C4DE5">
        <w:rPr>
          <w:rFonts w:ascii="Gill Sans MT" w:hAnsi="Gill Sans MT" w:cs="Segoe UI"/>
          <w:b/>
          <w:sz w:val="24"/>
          <w:szCs w:val="24"/>
        </w:rPr>
        <w:t>120</w:t>
      </w:r>
      <w:r w:rsidRPr="006C4DE5">
        <w:rPr>
          <w:rFonts w:ascii="Gill Sans MT" w:hAnsi="Gill Sans MT" w:cs="Segoe UI"/>
          <w:sz w:val="24"/>
          <w:szCs w:val="24"/>
        </w:rPr>
        <w:t xml:space="preserve">, les plus âgés étaient incités à quitter totalement la profession. Ils </w:t>
      </w:r>
      <w:r w:rsidR="00945FEA" w:rsidRPr="006C4DE5">
        <w:rPr>
          <w:rFonts w:ascii="Gill Sans MT" w:hAnsi="Gill Sans MT" w:cs="Segoe UI"/>
          <w:sz w:val="24"/>
          <w:szCs w:val="24"/>
        </w:rPr>
        <w:t xml:space="preserve">obtenaient pour cela une </w:t>
      </w:r>
      <w:r w:rsidR="00563D25" w:rsidRPr="006C4DE5">
        <w:rPr>
          <w:rFonts w:ascii="Gill Sans MT" w:hAnsi="Gill Sans MT" w:cs="Segoe UI"/>
          <w:sz w:val="24"/>
          <w:szCs w:val="24"/>
        </w:rPr>
        <w:t>‘</w:t>
      </w:r>
      <w:r w:rsidR="00563D25" w:rsidRPr="006C4DE5">
        <w:rPr>
          <w:rFonts w:ascii="Gill Sans MT" w:hAnsi="Gill Sans MT" w:cs="Segoe UI"/>
          <w:b/>
          <w:sz w:val="24"/>
          <w:szCs w:val="24"/>
        </w:rPr>
        <w:t>’</w:t>
      </w:r>
      <w:r w:rsidR="00EC7A72" w:rsidRPr="006C4DE5">
        <w:rPr>
          <w:rFonts w:ascii="Gill Sans MT" w:hAnsi="Gill Sans MT" w:cs="Segoe UI"/>
          <w:b/>
          <w:sz w:val="24"/>
          <w:szCs w:val="24"/>
        </w:rPr>
        <w:t>aide au</w:t>
      </w:r>
      <w:r w:rsidR="00563D25" w:rsidRPr="006C4DE5">
        <w:rPr>
          <w:rFonts w:ascii="Gill Sans MT" w:hAnsi="Gill Sans MT" w:cs="Segoe UI"/>
          <w:b/>
          <w:sz w:val="24"/>
          <w:szCs w:val="24"/>
        </w:rPr>
        <w:t xml:space="preserve"> départ de 70.000 €’’,</w:t>
      </w:r>
      <w:r w:rsidR="00563D25" w:rsidRPr="006C4DE5">
        <w:rPr>
          <w:rFonts w:ascii="Gill Sans MT" w:hAnsi="Gill Sans MT" w:cs="Segoe UI"/>
          <w:sz w:val="24"/>
          <w:szCs w:val="24"/>
        </w:rPr>
        <w:t xml:space="preserve"> censée indemniser leur dizaines d’années d’activités.</w:t>
      </w:r>
    </w:p>
    <w:p w:rsidR="00B45EBB" w:rsidRPr="00FE33CE" w:rsidRDefault="00B45EBB" w:rsidP="00275E4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563D25" w:rsidRPr="006C4DE5" w:rsidRDefault="007128FB" w:rsidP="00840A62">
      <w:pPr>
        <w:spacing w:after="0"/>
        <w:jc w:val="both"/>
        <w:rPr>
          <w:rFonts w:ascii="Gill Sans MT" w:hAnsi="Gill Sans MT" w:cs="Segoe UI"/>
          <w:b/>
          <w:sz w:val="24"/>
          <w:szCs w:val="24"/>
        </w:rPr>
      </w:pPr>
      <w:r>
        <w:rPr>
          <w:rFonts w:ascii="Gill Sans MT" w:hAnsi="Gill Sans MT" w:cs="Segoe UI"/>
          <w:b/>
          <w:sz w:val="24"/>
          <w:szCs w:val="24"/>
        </w:rPr>
        <w:t>D’autres enfin refus</w:t>
      </w:r>
      <w:r w:rsidR="00563D25" w:rsidRPr="006C4DE5">
        <w:rPr>
          <w:rFonts w:ascii="Gill Sans MT" w:hAnsi="Gill Sans MT" w:cs="Segoe UI"/>
          <w:b/>
          <w:sz w:val="24"/>
          <w:szCs w:val="24"/>
        </w:rPr>
        <w:t>ent d’ar</w:t>
      </w:r>
      <w:r>
        <w:rPr>
          <w:rFonts w:ascii="Gill Sans MT" w:hAnsi="Gill Sans MT" w:cs="Segoe UI"/>
          <w:b/>
          <w:sz w:val="24"/>
          <w:szCs w:val="24"/>
        </w:rPr>
        <w:t>rêter leur activité et continuent de</w:t>
      </w:r>
      <w:r w:rsidR="00563D25" w:rsidRPr="006C4DE5">
        <w:rPr>
          <w:rFonts w:ascii="Gill Sans MT" w:hAnsi="Gill Sans MT" w:cs="Segoe UI"/>
          <w:b/>
          <w:sz w:val="24"/>
          <w:szCs w:val="24"/>
        </w:rPr>
        <w:t xml:space="preserve"> rouler </w:t>
      </w:r>
      <w:r w:rsidR="00B45EBB" w:rsidRPr="006C4DE5">
        <w:rPr>
          <w:rFonts w:ascii="Gill Sans MT" w:hAnsi="Gill Sans MT" w:cs="Segoe UI"/>
          <w:b/>
          <w:sz w:val="24"/>
          <w:szCs w:val="24"/>
        </w:rPr>
        <w:t>‘’</w:t>
      </w:r>
      <w:r w:rsidR="00563D25" w:rsidRPr="006C4DE5">
        <w:rPr>
          <w:rFonts w:ascii="Gill Sans MT" w:hAnsi="Gill Sans MT" w:cs="Segoe UI"/>
          <w:b/>
          <w:sz w:val="24"/>
          <w:szCs w:val="24"/>
        </w:rPr>
        <w:t>sans convention</w:t>
      </w:r>
      <w:r w:rsidR="00B45EBB" w:rsidRPr="006C4DE5">
        <w:rPr>
          <w:rFonts w:ascii="Gill Sans MT" w:hAnsi="Gill Sans MT" w:cs="Segoe UI"/>
          <w:b/>
          <w:sz w:val="24"/>
          <w:szCs w:val="24"/>
        </w:rPr>
        <w:t>’’</w:t>
      </w:r>
      <w:r w:rsidR="00563D25" w:rsidRPr="006C4DE5">
        <w:rPr>
          <w:rFonts w:ascii="Gill Sans MT" w:hAnsi="Gill Sans MT" w:cs="Segoe UI"/>
          <w:b/>
          <w:sz w:val="24"/>
          <w:szCs w:val="24"/>
        </w:rPr>
        <w:t xml:space="preserve"> avec le Conseil Général, refusant ainsi d’être des actionnaires-salariés </w:t>
      </w:r>
      <w:r w:rsidR="00B45EBB" w:rsidRPr="006C4DE5">
        <w:rPr>
          <w:rFonts w:ascii="Gill Sans MT" w:hAnsi="Gill Sans MT" w:cs="Segoe UI"/>
          <w:b/>
          <w:sz w:val="24"/>
          <w:szCs w:val="24"/>
        </w:rPr>
        <w:t xml:space="preserve">payés </w:t>
      </w:r>
      <w:r w:rsidR="001804F0" w:rsidRPr="006C4DE5">
        <w:rPr>
          <w:rFonts w:ascii="Gill Sans MT" w:hAnsi="Gill Sans MT" w:cs="Segoe UI"/>
          <w:b/>
          <w:sz w:val="24"/>
          <w:szCs w:val="24"/>
        </w:rPr>
        <w:t xml:space="preserve">au </w:t>
      </w:r>
      <w:r w:rsidR="00563D25" w:rsidRPr="006C4DE5">
        <w:rPr>
          <w:rFonts w:ascii="Gill Sans MT" w:hAnsi="Gill Sans MT" w:cs="Segoe UI"/>
          <w:b/>
          <w:sz w:val="24"/>
          <w:szCs w:val="24"/>
        </w:rPr>
        <w:t xml:space="preserve">SMIC, ou encore </w:t>
      </w:r>
      <w:r w:rsidR="001804F0" w:rsidRPr="006C4DE5">
        <w:rPr>
          <w:rFonts w:ascii="Gill Sans MT" w:hAnsi="Gill Sans MT" w:cs="Segoe UI"/>
          <w:b/>
          <w:sz w:val="24"/>
          <w:szCs w:val="24"/>
        </w:rPr>
        <w:t xml:space="preserve">d’être </w:t>
      </w:r>
      <w:r w:rsidR="00563D25" w:rsidRPr="006C4DE5">
        <w:rPr>
          <w:rFonts w:ascii="Gill Sans MT" w:hAnsi="Gill Sans MT" w:cs="Segoe UI"/>
          <w:b/>
          <w:sz w:val="24"/>
          <w:szCs w:val="24"/>
        </w:rPr>
        <w:t>des actionnaires minoritaires sans revenu</w:t>
      </w:r>
      <w:r w:rsidR="001804F0" w:rsidRPr="006C4DE5">
        <w:rPr>
          <w:rFonts w:ascii="Gill Sans MT" w:hAnsi="Gill Sans MT" w:cs="Segoe UI"/>
          <w:b/>
          <w:sz w:val="24"/>
          <w:szCs w:val="24"/>
        </w:rPr>
        <w:t>s</w:t>
      </w:r>
      <w:r w:rsidR="00563D25" w:rsidRPr="006C4DE5">
        <w:rPr>
          <w:rFonts w:ascii="Gill Sans MT" w:hAnsi="Gill Sans MT" w:cs="Segoe UI"/>
          <w:b/>
          <w:sz w:val="24"/>
          <w:szCs w:val="24"/>
        </w:rPr>
        <w:t>. Ils réclament de continuer de travailler en sous-traitance.</w:t>
      </w:r>
    </w:p>
    <w:p w:rsidR="00563D25" w:rsidRPr="006C4DE5" w:rsidRDefault="00563D25" w:rsidP="00275E40">
      <w:pPr>
        <w:spacing w:after="0"/>
        <w:jc w:val="center"/>
        <w:rPr>
          <w:rFonts w:ascii="Gill Sans MT" w:hAnsi="Gill Sans MT" w:cs="Segoe UI"/>
          <w:b/>
          <w:caps/>
          <w:sz w:val="24"/>
          <w:szCs w:val="24"/>
        </w:rPr>
      </w:pPr>
      <w:r w:rsidRPr="006C4DE5">
        <w:rPr>
          <w:rFonts w:ascii="Gill Sans MT" w:hAnsi="Gill Sans MT" w:cs="Segoe UI"/>
          <w:b/>
          <w:caps/>
          <w:sz w:val="24"/>
          <w:szCs w:val="24"/>
        </w:rPr>
        <w:t>Yo tini rézon</w:t>
      </w:r>
    </w:p>
    <w:p w:rsidR="00563D25" w:rsidRPr="006C4DE5" w:rsidRDefault="00563D25" w:rsidP="00275E4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FC0B86" w:rsidRPr="006C4DE5" w:rsidRDefault="002045A0" w:rsidP="00FC0B86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 xml:space="preserve">Wi, </w:t>
      </w:r>
      <w:r w:rsidR="007128FB" w:rsidRPr="006C4DE5">
        <w:rPr>
          <w:rFonts w:ascii="Gill Sans MT" w:hAnsi="Gill Sans MT" w:cs="Segoe UI"/>
          <w:sz w:val="24"/>
          <w:szCs w:val="24"/>
        </w:rPr>
        <w:t xml:space="preserve">contrairement à certains petits actionnaires mal informés qui ont tout perdu : ligne, bus, activité, revenus... les </w:t>
      </w:r>
      <w:r w:rsidRPr="006C4DE5">
        <w:rPr>
          <w:rFonts w:ascii="Gill Sans MT" w:hAnsi="Gill Sans MT" w:cs="Segoe UI"/>
          <w:sz w:val="24"/>
          <w:szCs w:val="24"/>
        </w:rPr>
        <w:t>‘</w:t>
      </w:r>
      <w:r w:rsidRPr="006C4DE5">
        <w:rPr>
          <w:rFonts w:ascii="Gill Sans MT" w:hAnsi="Gill Sans MT" w:cs="Segoe UI"/>
          <w:b/>
          <w:sz w:val="24"/>
          <w:szCs w:val="24"/>
        </w:rPr>
        <w:t>’clandestins’</w:t>
      </w:r>
      <w:r w:rsidRPr="006C4DE5">
        <w:rPr>
          <w:rFonts w:ascii="Gill Sans MT" w:hAnsi="Gill Sans MT" w:cs="Segoe UI"/>
          <w:sz w:val="24"/>
          <w:szCs w:val="24"/>
        </w:rPr>
        <w:t>’ ont compris très tôt l’ar</w:t>
      </w:r>
      <w:r w:rsidR="00FC0B86" w:rsidRPr="006C4DE5">
        <w:rPr>
          <w:rFonts w:ascii="Gill Sans MT" w:hAnsi="Gill Sans MT" w:cs="Segoe UI"/>
          <w:sz w:val="24"/>
          <w:szCs w:val="24"/>
        </w:rPr>
        <w:t>naque qui se révèle aujourd’hui</w:t>
      </w:r>
      <w:r w:rsidR="007128FB">
        <w:rPr>
          <w:rFonts w:ascii="Gill Sans MT" w:hAnsi="Gill Sans MT" w:cs="Segoe UI"/>
          <w:sz w:val="24"/>
          <w:szCs w:val="24"/>
        </w:rPr>
        <w:t>.</w:t>
      </w:r>
    </w:p>
    <w:p w:rsidR="00FC0B86" w:rsidRPr="00FE33CE" w:rsidRDefault="00FC0B86" w:rsidP="00275E40">
      <w:pPr>
        <w:spacing w:after="0"/>
        <w:jc w:val="both"/>
        <w:rPr>
          <w:rFonts w:ascii="Gill Sans MT" w:hAnsi="Gill Sans MT" w:cs="Segoe UI"/>
          <w:b/>
          <w:sz w:val="16"/>
          <w:szCs w:val="16"/>
        </w:rPr>
      </w:pPr>
    </w:p>
    <w:p w:rsidR="001804F0" w:rsidRPr="006C4DE5" w:rsidRDefault="001804F0" w:rsidP="00275E40">
      <w:pPr>
        <w:spacing w:after="0"/>
        <w:jc w:val="both"/>
        <w:rPr>
          <w:rFonts w:ascii="Gill Sans MT" w:hAnsi="Gill Sans MT" w:cs="Segoe UI"/>
          <w:b/>
          <w:sz w:val="24"/>
          <w:szCs w:val="24"/>
        </w:rPr>
      </w:pPr>
      <w:r w:rsidRPr="006C4DE5">
        <w:rPr>
          <w:rFonts w:ascii="Gill Sans MT" w:hAnsi="Gill Sans MT" w:cs="Segoe UI"/>
          <w:b/>
          <w:sz w:val="24"/>
          <w:szCs w:val="24"/>
        </w:rPr>
        <w:t>Mi foto’ay :</w:t>
      </w:r>
    </w:p>
    <w:p w:rsidR="007128FB" w:rsidRPr="007128FB" w:rsidRDefault="007128FB" w:rsidP="007128FB">
      <w:pPr>
        <w:pStyle w:val="Paragraphedeliste"/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1804F0" w:rsidRPr="006C4DE5" w:rsidRDefault="00FC0B86" w:rsidP="00FC0B86">
      <w:pPr>
        <w:pStyle w:val="Paragraphedeliste"/>
        <w:numPr>
          <w:ilvl w:val="0"/>
          <w:numId w:val="1"/>
        </w:num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>la quasi-totalité de ces 11 groupements sont au bord du dépôt de bilan</w:t>
      </w:r>
      <w:r w:rsidR="001804F0" w:rsidRPr="006C4DE5">
        <w:rPr>
          <w:rFonts w:ascii="Gill Sans MT" w:hAnsi="Gill Sans MT" w:cs="Segoe UI"/>
          <w:sz w:val="24"/>
          <w:szCs w:val="24"/>
        </w:rPr>
        <w:t>,</w:t>
      </w:r>
      <w:r w:rsidRPr="006C4DE5">
        <w:rPr>
          <w:rFonts w:ascii="Gill Sans MT" w:hAnsi="Gill Sans MT" w:cs="Segoe UI"/>
          <w:sz w:val="24"/>
          <w:szCs w:val="24"/>
        </w:rPr>
        <w:t xml:space="preserve"> </w:t>
      </w:r>
    </w:p>
    <w:p w:rsidR="00FC0B86" w:rsidRPr="006C4DE5" w:rsidRDefault="00FC0B86" w:rsidP="00FC0B86">
      <w:pPr>
        <w:pStyle w:val="Paragraphedeliste"/>
        <w:numPr>
          <w:ilvl w:val="0"/>
          <w:numId w:val="1"/>
        </w:num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 xml:space="preserve">les lignes se chevauchent et certaines sont même réduites et sont en concurrence avec celles gérées par la Communauté du Sud Basse-Terre (CCSBT) et bientôt </w:t>
      </w:r>
      <w:r w:rsidR="00840A62" w:rsidRPr="006C4DE5">
        <w:rPr>
          <w:rFonts w:ascii="Gill Sans MT" w:hAnsi="Gill Sans MT" w:cs="Segoe UI"/>
          <w:sz w:val="24"/>
          <w:szCs w:val="24"/>
        </w:rPr>
        <w:t xml:space="preserve">avec </w:t>
      </w:r>
      <w:r w:rsidRPr="006C4DE5">
        <w:rPr>
          <w:rFonts w:ascii="Gill Sans MT" w:hAnsi="Gill Sans MT" w:cs="Segoe UI"/>
          <w:sz w:val="24"/>
          <w:szCs w:val="24"/>
        </w:rPr>
        <w:t>celle</w:t>
      </w:r>
      <w:r w:rsidR="001804F0" w:rsidRPr="006C4DE5">
        <w:rPr>
          <w:rFonts w:ascii="Gill Sans MT" w:hAnsi="Gill Sans MT" w:cs="Segoe UI"/>
          <w:sz w:val="24"/>
          <w:szCs w:val="24"/>
        </w:rPr>
        <w:t>s</w:t>
      </w:r>
      <w:r w:rsidRPr="006C4DE5">
        <w:rPr>
          <w:rFonts w:ascii="Gill Sans MT" w:hAnsi="Gill Sans MT" w:cs="Segoe UI"/>
          <w:sz w:val="24"/>
          <w:szCs w:val="24"/>
        </w:rPr>
        <w:t xml:space="preserve"> du Syndicat du Petit Cul de Sac Marin qui regroupe les communes de Pointe-à-Pitre, Abymes, Baie-Mahault, Gosier</w:t>
      </w:r>
    </w:p>
    <w:p w:rsidR="00FC0B86" w:rsidRPr="006C4DE5" w:rsidRDefault="00FC0B86" w:rsidP="00FC0B86">
      <w:pPr>
        <w:pStyle w:val="Paragraphedeliste"/>
        <w:numPr>
          <w:ilvl w:val="0"/>
          <w:numId w:val="1"/>
        </w:num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 xml:space="preserve">certains actionnaires majoritaires contrôlent les groupements et accaparent les recettes gagnées collectivement avec leur société, qu’ils n’ont d’ailleurs jamais arrêtées  </w:t>
      </w:r>
    </w:p>
    <w:p w:rsidR="001804F0" w:rsidRDefault="001804F0" w:rsidP="00FC0B86">
      <w:pPr>
        <w:pStyle w:val="Paragraphedeliste"/>
        <w:numPr>
          <w:ilvl w:val="0"/>
          <w:numId w:val="1"/>
        </w:num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>les rares clients se plaignent du manque de régularité du transport et des temps d’attente</w:t>
      </w:r>
    </w:p>
    <w:p w:rsidR="001804F0" w:rsidRPr="006C4DE5" w:rsidRDefault="001804F0" w:rsidP="00FC0B86">
      <w:pPr>
        <w:pStyle w:val="Paragraphedeliste"/>
        <w:numPr>
          <w:ilvl w:val="0"/>
          <w:numId w:val="1"/>
        </w:num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>les contrôleurs ne disposent d’</w:t>
      </w:r>
      <w:r w:rsidR="008449BE">
        <w:rPr>
          <w:rFonts w:ascii="Gill Sans MT" w:hAnsi="Gill Sans MT" w:cs="Segoe UI"/>
          <w:sz w:val="24"/>
          <w:szCs w:val="24"/>
        </w:rPr>
        <w:t>aucun agrément</w:t>
      </w:r>
      <w:r w:rsidRPr="006C4DE5">
        <w:rPr>
          <w:rFonts w:ascii="Gill Sans MT" w:hAnsi="Gill Sans MT" w:cs="Segoe UI"/>
          <w:sz w:val="24"/>
          <w:szCs w:val="24"/>
        </w:rPr>
        <w:t xml:space="preserve"> pour la vérification des titres de transport des passagers</w:t>
      </w:r>
    </w:p>
    <w:p w:rsidR="001804F0" w:rsidRPr="006C4DE5" w:rsidRDefault="001804F0" w:rsidP="00FC0B86">
      <w:pPr>
        <w:pStyle w:val="Paragraphedeliste"/>
        <w:numPr>
          <w:ilvl w:val="0"/>
          <w:numId w:val="1"/>
        </w:num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6C4DE5">
        <w:rPr>
          <w:rFonts w:ascii="Gill Sans MT" w:hAnsi="Gill Sans MT" w:cs="Segoe UI"/>
          <w:sz w:val="24"/>
          <w:szCs w:val="24"/>
        </w:rPr>
        <w:t>les sociétés continuent de se faire la course pour ‘’baré’’ le client</w:t>
      </w:r>
    </w:p>
    <w:p w:rsidR="00FC0B86" w:rsidRPr="006C4DE5" w:rsidRDefault="00FC0B86" w:rsidP="00275E40">
      <w:pPr>
        <w:spacing w:after="0"/>
        <w:jc w:val="both"/>
        <w:rPr>
          <w:rFonts w:ascii="Gill Sans MT" w:hAnsi="Gill Sans MT" w:cs="Segoe UI"/>
          <w:sz w:val="24"/>
          <w:szCs w:val="24"/>
        </w:rPr>
      </w:pPr>
    </w:p>
    <w:p w:rsidR="002045A0" w:rsidRPr="00FE33CE" w:rsidRDefault="002045A0" w:rsidP="00275E40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FE33CE">
        <w:rPr>
          <w:rFonts w:ascii="Gill Sans MT" w:hAnsi="Gill Sans MT" w:cs="Segoe UI"/>
          <w:sz w:val="24"/>
          <w:szCs w:val="24"/>
        </w:rPr>
        <w:t xml:space="preserve">C’est pour cela qu’avec le </w:t>
      </w:r>
      <w:r w:rsidRPr="00FE33CE">
        <w:rPr>
          <w:rFonts w:ascii="Gill Sans MT" w:hAnsi="Gill Sans MT" w:cs="Segoe UI"/>
          <w:b/>
          <w:sz w:val="24"/>
          <w:szCs w:val="24"/>
        </w:rPr>
        <w:t>mouvement LKP</w:t>
      </w:r>
      <w:r w:rsidRPr="00FE33CE">
        <w:rPr>
          <w:rFonts w:ascii="Gill Sans MT" w:hAnsi="Gill Sans MT" w:cs="Segoe UI"/>
          <w:sz w:val="24"/>
          <w:szCs w:val="24"/>
        </w:rPr>
        <w:t xml:space="preserve"> nous avons </w:t>
      </w:r>
      <w:r w:rsidR="001804F0" w:rsidRPr="00FE33CE">
        <w:rPr>
          <w:rFonts w:ascii="Gill Sans MT" w:hAnsi="Gill Sans MT" w:cs="Segoe UI"/>
          <w:sz w:val="24"/>
          <w:szCs w:val="24"/>
        </w:rPr>
        <w:t xml:space="preserve">obtenu un </w:t>
      </w:r>
      <w:r w:rsidRPr="00FE33CE">
        <w:rPr>
          <w:rFonts w:ascii="Gill Sans MT" w:hAnsi="Gill Sans MT" w:cs="Segoe UI"/>
          <w:sz w:val="24"/>
          <w:szCs w:val="24"/>
        </w:rPr>
        <w:t>accord avec le Conseil Général</w:t>
      </w:r>
      <w:r w:rsidR="00275E40" w:rsidRPr="00FE33CE">
        <w:rPr>
          <w:rFonts w:ascii="Gill Sans MT" w:hAnsi="Gill Sans MT" w:cs="Segoe UI"/>
          <w:sz w:val="24"/>
          <w:szCs w:val="24"/>
        </w:rPr>
        <w:t>,</w:t>
      </w:r>
      <w:r w:rsidRPr="00FE33CE">
        <w:rPr>
          <w:rFonts w:ascii="Gill Sans MT" w:hAnsi="Gill Sans MT" w:cs="Segoe UI"/>
          <w:sz w:val="24"/>
          <w:szCs w:val="24"/>
        </w:rPr>
        <w:t xml:space="preserve"> </w:t>
      </w:r>
      <w:r w:rsidR="001804F0" w:rsidRPr="00FE33CE">
        <w:rPr>
          <w:rFonts w:ascii="Gill Sans MT" w:hAnsi="Gill Sans MT" w:cs="Segoe UI"/>
          <w:sz w:val="24"/>
          <w:szCs w:val="24"/>
        </w:rPr>
        <w:t xml:space="preserve">qui s’engageait à </w:t>
      </w:r>
      <w:r w:rsidRPr="00FE33CE">
        <w:rPr>
          <w:rFonts w:ascii="Gill Sans MT" w:hAnsi="Gill Sans MT" w:cs="Segoe UI"/>
          <w:sz w:val="24"/>
          <w:szCs w:val="24"/>
        </w:rPr>
        <w:t>vérifier par audit les conditions d’organisation du Transport et les modalités d’attribution et d’exécution des Délégations de Service Public (DSP).</w:t>
      </w:r>
    </w:p>
    <w:p w:rsidR="002045A0" w:rsidRPr="00FE33CE" w:rsidRDefault="002045A0" w:rsidP="00275E4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2045A0" w:rsidRPr="00FE33CE" w:rsidRDefault="002045A0" w:rsidP="000D3FC0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FE33CE">
        <w:rPr>
          <w:rFonts w:ascii="Gill Sans MT" w:hAnsi="Gill Sans MT" w:cs="Segoe UI"/>
          <w:sz w:val="24"/>
          <w:szCs w:val="24"/>
        </w:rPr>
        <w:lastRenderedPageBreak/>
        <w:t xml:space="preserve">Nous avons également réclamé l’indemnisation des Transporteurs qui ont décidé de ne plus continuer </w:t>
      </w:r>
      <w:r w:rsidR="00840A62" w:rsidRPr="00FE33CE">
        <w:rPr>
          <w:rFonts w:ascii="Gill Sans MT" w:hAnsi="Gill Sans MT" w:cs="Segoe UI"/>
          <w:sz w:val="24"/>
          <w:szCs w:val="24"/>
        </w:rPr>
        <w:t xml:space="preserve">de travailler devant </w:t>
      </w:r>
      <w:r w:rsidRPr="00FE33CE">
        <w:rPr>
          <w:rFonts w:ascii="Gill Sans MT" w:hAnsi="Gill Sans MT" w:cs="Segoe UI"/>
          <w:sz w:val="24"/>
          <w:szCs w:val="24"/>
        </w:rPr>
        <w:t>l’opacité et le manque de rentabilité du système</w:t>
      </w:r>
      <w:r w:rsidR="00840A62" w:rsidRPr="00FE33CE">
        <w:rPr>
          <w:rFonts w:ascii="Gill Sans MT" w:hAnsi="Gill Sans MT" w:cs="Segoe UI"/>
          <w:sz w:val="24"/>
          <w:szCs w:val="24"/>
        </w:rPr>
        <w:t> et</w:t>
      </w:r>
      <w:r w:rsidR="00570CA4" w:rsidRPr="00FE33CE">
        <w:rPr>
          <w:rFonts w:ascii="Gill Sans MT" w:hAnsi="Gill Sans MT" w:cs="Segoe UI"/>
          <w:sz w:val="24"/>
          <w:szCs w:val="24"/>
        </w:rPr>
        <w:t xml:space="preserve"> </w:t>
      </w:r>
      <w:r w:rsidR="001804F0" w:rsidRPr="00FE33CE">
        <w:rPr>
          <w:rFonts w:ascii="Gill Sans MT" w:hAnsi="Gill Sans MT" w:cs="Segoe UI"/>
          <w:sz w:val="24"/>
          <w:szCs w:val="24"/>
        </w:rPr>
        <w:t>revendiq</w:t>
      </w:r>
      <w:r w:rsidR="00840A62" w:rsidRPr="00FE33CE">
        <w:rPr>
          <w:rFonts w:ascii="Gill Sans MT" w:hAnsi="Gill Sans MT" w:cs="Segoe UI"/>
          <w:sz w:val="24"/>
          <w:szCs w:val="24"/>
        </w:rPr>
        <w:t>ué</w:t>
      </w:r>
      <w:r w:rsidR="001804F0" w:rsidRPr="00FE33CE">
        <w:rPr>
          <w:rFonts w:ascii="Gill Sans MT" w:hAnsi="Gill Sans MT" w:cs="Segoe UI"/>
          <w:sz w:val="24"/>
          <w:szCs w:val="24"/>
        </w:rPr>
        <w:t xml:space="preserve"> l</w:t>
      </w:r>
      <w:r w:rsidRPr="00FE33CE">
        <w:rPr>
          <w:rFonts w:ascii="Gill Sans MT" w:hAnsi="Gill Sans MT" w:cs="Segoe UI"/>
          <w:sz w:val="24"/>
          <w:szCs w:val="24"/>
        </w:rPr>
        <w:t>a possibilité pour ceux qui sont en règle de travailler en sous-traitance pour les titulaires des DSP.</w:t>
      </w:r>
    </w:p>
    <w:p w:rsidR="002045A0" w:rsidRPr="00FE33CE" w:rsidRDefault="002045A0" w:rsidP="000D3FC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2045A0" w:rsidRPr="00FE33CE" w:rsidRDefault="002045A0" w:rsidP="000D3FC0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FE33CE">
        <w:rPr>
          <w:rFonts w:ascii="Gill Sans MT" w:hAnsi="Gill Sans MT" w:cs="Segoe UI"/>
          <w:b/>
          <w:sz w:val="24"/>
          <w:szCs w:val="24"/>
        </w:rPr>
        <w:t xml:space="preserve">Un premier rapport nous a </w:t>
      </w:r>
      <w:r w:rsidR="00275E40" w:rsidRPr="00FE33CE">
        <w:rPr>
          <w:rFonts w:ascii="Gill Sans MT" w:hAnsi="Gill Sans MT" w:cs="Segoe UI"/>
          <w:b/>
          <w:sz w:val="24"/>
          <w:szCs w:val="24"/>
        </w:rPr>
        <w:t>é</w:t>
      </w:r>
      <w:r w:rsidRPr="00FE33CE">
        <w:rPr>
          <w:rFonts w:ascii="Gill Sans MT" w:hAnsi="Gill Sans MT" w:cs="Segoe UI"/>
          <w:b/>
          <w:sz w:val="24"/>
          <w:szCs w:val="24"/>
        </w:rPr>
        <w:t xml:space="preserve">té transmis le 06 mars dernier. </w:t>
      </w:r>
      <w:r w:rsidR="001804F0" w:rsidRPr="00FE33CE">
        <w:rPr>
          <w:rFonts w:ascii="Gill Sans MT" w:hAnsi="Gill Sans MT" w:cs="Segoe UI"/>
          <w:b/>
          <w:sz w:val="24"/>
          <w:szCs w:val="24"/>
        </w:rPr>
        <w:t xml:space="preserve"> </w:t>
      </w:r>
      <w:r w:rsidRPr="00FE33CE">
        <w:rPr>
          <w:rFonts w:ascii="Gill Sans MT" w:hAnsi="Gill Sans MT" w:cs="Segoe UI"/>
          <w:sz w:val="24"/>
          <w:szCs w:val="24"/>
        </w:rPr>
        <w:t>Seulement, ce rapport administratif interne, appelé pompeusement audit, ne répond nullement à  nos revendications</w:t>
      </w:r>
      <w:r w:rsidR="00FC0B86" w:rsidRPr="00FE33CE">
        <w:rPr>
          <w:rFonts w:ascii="Gill Sans MT" w:hAnsi="Gill Sans MT" w:cs="Segoe UI"/>
          <w:sz w:val="24"/>
          <w:szCs w:val="24"/>
        </w:rPr>
        <w:t>.</w:t>
      </w:r>
    </w:p>
    <w:p w:rsidR="001804F0" w:rsidRPr="00FE33CE" w:rsidRDefault="001804F0" w:rsidP="000D3FC0">
      <w:pPr>
        <w:spacing w:after="0"/>
        <w:jc w:val="both"/>
        <w:rPr>
          <w:rFonts w:ascii="Gill Sans MT" w:hAnsi="Gill Sans MT" w:cs="Segoe UI"/>
          <w:b/>
          <w:sz w:val="16"/>
          <w:szCs w:val="16"/>
        </w:rPr>
      </w:pPr>
    </w:p>
    <w:p w:rsidR="008434AD" w:rsidRPr="00FE33CE" w:rsidRDefault="008434AD" w:rsidP="000D3FC0">
      <w:pPr>
        <w:spacing w:after="0"/>
        <w:jc w:val="center"/>
        <w:rPr>
          <w:rFonts w:ascii="Gill Sans MT" w:hAnsi="Gill Sans MT" w:cs="Segoe UI"/>
          <w:b/>
          <w:caps/>
          <w:sz w:val="24"/>
          <w:szCs w:val="24"/>
        </w:rPr>
      </w:pPr>
      <w:r w:rsidRPr="00FE33CE">
        <w:rPr>
          <w:rFonts w:ascii="Gill Sans MT" w:hAnsi="Gill Sans MT" w:cs="Segoe UI"/>
          <w:b/>
          <w:caps/>
          <w:sz w:val="24"/>
          <w:szCs w:val="24"/>
        </w:rPr>
        <w:t>Konsey Jénéral mélé</w:t>
      </w:r>
    </w:p>
    <w:p w:rsidR="008434AD" w:rsidRPr="00FE33CE" w:rsidRDefault="008434AD" w:rsidP="000D3FC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8434AD" w:rsidRPr="00FE33CE" w:rsidRDefault="008434AD" w:rsidP="000D3FC0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FE33CE">
        <w:rPr>
          <w:rFonts w:ascii="Gill Sans MT" w:hAnsi="Gill Sans MT" w:cs="Segoe UI"/>
          <w:sz w:val="24"/>
          <w:szCs w:val="24"/>
        </w:rPr>
        <w:t xml:space="preserve">Wi le Conseil Général mélé davwa pour rendre rentable son organisation, il doit éliminer des sociétés de transport. Le marché étant réduit, </w:t>
      </w:r>
      <w:r w:rsidR="00570CA4" w:rsidRPr="00FE33CE">
        <w:rPr>
          <w:rFonts w:ascii="Gill Sans MT" w:hAnsi="Gill Sans MT" w:cs="Segoe UI"/>
          <w:sz w:val="24"/>
          <w:szCs w:val="24"/>
        </w:rPr>
        <w:t xml:space="preserve"> moins </w:t>
      </w:r>
      <w:r w:rsidRPr="00FE33CE">
        <w:rPr>
          <w:rFonts w:ascii="Gill Sans MT" w:hAnsi="Gill Sans MT" w:cs="Segoe UI"/>
          <w:sz w:val="24"/>
          <w:szCs w:val="24"/>
        </w:rPr>
        <w:t>il y aura des sociétés pour l’exécution</w:t>
      </w:r>
      <w:r w:rsidR="00FC0B86" w:rsidRPr="00FE33CE">
        <w:rPr>
          <w:rFonts w:ascii="Gill Sans MT" w:hAnsi="Gill Sans MT" w:cs="Segoe UI"/>
          <w:sz w:val="24"/>
          <w:szCs w:val="24"/>
        </w:rPr>
        <w:t xml:space="preserve"> du marché</w:t>
      </w:r>
      <w:r w:rsidRPr="00FE33CE">
        <w:rPr>
          <w:rFonts w:ascii="Gill Sans MT" w:hAnsi="Gill Sans MT" w:cs="Segoe UI"/>
          <w:sz w:val="24"/>
          <w:szCs w:val="24"/>
        </w:rPr>
        <w:t>, plus celles qui travaillent pourraient être rentables.</w:t>
      </w:r>
    </w:p>
    <w:p w:rsidR="008434AD" w:rsidRPr="00FE33CE" w:rsidRDefault="008434AD" w:rsidP="000D3FC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8434AD" w:rsidRPr="00FE33CE" w:rsidRDefault="00570CA4" w:rsidP="000D3FC0">
      <w:pPr>
        <w:spacing w:after="0"/>
        <w:jc w:val="both"/>
        <w:rPr>
          <w:rFonts w:ascii="Gill Sans MT" w:hAnsi="Gill Sans MT" w:cs="Segoe UI"/>
          <w:b/>
          <w:sz w:val="24"/>
          <w:szCs w:val="24"/>
        </w:rPr>
      </w:pPr>
      <w:r w:rsidRPr="00FE33CE">
        <w:rPr>
          <w:rFonts w:ascii="Gill Sans MT" w:hAnsi="Gill Sans MT" w:cs="Segoe UI"/>
          <w:b/>
          <w:sz w:val="24"/>
          <w:szCs w:val="24"/>
        </w:rPr>
        <w:t>Aujourd’hui, no</w:t>
      </w:r>
      <w:r w:rsidR="008434AD" w:rsidRPr="00FE33CE">
        <w:rPr>
          <w:rFonts w:ascii="Gill Sans MT" w:hAnsi="Gill Sans MT" w:cs="Segoe UI"/>
          <w:b/>
          <w:sz w:val="24"/>
          <w:szCs w:val="24"/>
        </w:rPr>
        <w:t>us assistons donc à des regroupements de groupements</w:t>
      </w:r>
      <w:r w:rsidR="008449BE">
        <w:rPr>
          <w:rFonts w:ascii="Gill Sans MT" w:hAnsi="Gill Sans MT" w:cs="Segoe UI"/>
          <w:b/>
          <w:sz w:val="24"/>
          <w:szCs w:val="24"/>
        </w:rPr>
        <w:t>.</w:t>
      </w:r>
      <w:r w:rsidR="008434AD" w:rsidRPr="00FE33CE">
        <w:rPr>
          <w:rFonts w:ascii="Gill Sans MT" w:hAnsi="Gill Sans MT" w:cs="Segoe UI"/>
          <w:b/>
          <w:sz w:val="24"/>
          <w:szCs w:val="24"/>
        </w:rPr>
        <w:t xml:space="preserve"> </w:t>
      </w:r>
    </w:p>
    <w:p w:rsidR="008434AD" w:rsidRPr="00FE33CE" w:rsidRDefault="008434AD" w:rsidP="000D3FC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8434AD" w:rsidRPr="00FE33CE" w:rsidRDefault="000D3FC0" w:rsidP="000D3FC0">
      <w:pPr>
        <w:spacing w:after="0"/>
        <w:jc w:val="both"/>
        <w:rPr>
          <w:rFonts w:ascii="Gill Sans MT" w:hAnsi="Gill Sans MT" w:cs="Segoe UI"/>
          <w:b/>
          <w:sz w:val="24"/>
          <w:szCs w:val="24"/>
        </w:rPr>
      </w:pPr>
      <w:r w:rsidRPr="00FE33CE">
        <w:rPr>
          <w:rFonts w:ascii="Gill Sans MT" w:hAnsi="Gill Sans MT" w:cs="Segoe UI"/>
          <w:sz w:val="24"/>
          <w:szCs w:val="24"/>
        </w:rPr>
        <w:t xml:space="preserve">Dans peu de temps </w:t>
      </w:r>
      <w:r w:rsidR="008434AD" w:rsidRPr="00FE33CE">
        <w:rPr>
          <w:rFonts w:ascii="Gill Sans MT" w:hAnsi="Gill Sans MT" w:cs="Segoe UI"/>
          <w:sz w:val="24"/>
          <w:szCs w:val="24"/>
        </w:rPr>
        <w:t>7 groupemen</w:t>
      </w:r>
      <w:r w:rsidRPr="00FE33CE">
        <w:rPr>
          <w:rFonts w:ascii="Gill Sans MT" w:hAnsi="Gill Sans MT" w:cs="Segoe UI"/>
          <w:sz w:val="24"/>
          <w:szCs w:val="24"/>
        </w:rPr>
        <w:t>ts disparaîtront</w:t>
      </w:r>
      <w:r w:rsidR="00FC0B86" w:rsidRPr="00FE33CE">
        <w:rPr>
          <w:rFonts w:ascii="Gill Sans MT" w:hAnsi="Gill Sans MT" w:cs="Segoe UI"/>
          <w:sz w:val="24"/>
          <w:szCs w:val="24"/>
        </w:rPr>
        <w:t>,</w:t>
      </w:r>
      <w:r w:rsidRPr="00FE33CE">
        <w:rPr>
          <w:rFonts w:ascii="Gill Sans MT" w:hAnsi="Gill Sans MT" w:cs="Segoe UI"/>
          <w:sz w:val="24"/>
          <w:szCs w:val="24"/>
        </w:rPr>
        <w:t xml:space="preserve"> certainement a</w:t>
      </w:r>
      <w:r w:rsidR="008434AD" w:rsidRPr="00FE33CE">
        <w:rPr>
          <w:rFonts w:ascii="Gill Sans MT" w:hAnsi="Gill Sans MT" w:cs="Segoe UI"/>
          <w:sz w:val="24"/>
          <w:szCs w:val="24"/>
        </w:rPr>
        <w:t>va</w:t>
      </w:r>
      <w:r w:rsidRPr="00FE33CE">
        <w:rPr>
          <w:rFonts w:ascii="Gill Sans MT" w:hAnsi="Gill Sans MT" w:cs="Segoe UI"/>
          <w:sz w:val="24"/>
          <w:szCs w:val="24"/>
        </w:rPr>
        <w:t>nt la fin de leur convention fixée</w:t>
      </w:r>
      <w:r w:rsidR="001804F0" w:rsidRPr="00FE33CE">
        <w:rPr>
          <w:rFonts w:ascii="Gill Sans MT" w:hAnsi="Gill Sans MT" w:cs="Segoe UI"/>
          <w:sz w:val="24"/>
          <w:szCs w:val="24"/>
        </w:rPr>
        <w:t xml:space="preserve"> à</w:t>
      </w:r>
      <w:r w:rsidRPr="00FE33CE">
        <w:rPr>
          <w:rFonts w:ascii="Gill Sans MT" w:hAnsi="Gill Sans MT" w:cs="Segoe UI"/>
          <w:sz w:val="24"/>
          <w:szCs w:val="24"/>
        </w:rPr>
        <w:t xml:space="preserve"> </w:t>
      </w:r>
      <w:r w:rsidR="008434AD" w:rsidRPr="00FE33CE">
        <w:rPr>
          <w:rFonts w:ascii="Gill Sans MT" w:hAnsi="Gill Sans MT" w:cs="Segoe UI"/>
          <w:sz w:val="24"/>
          <w:szCs w:val="24"/>
        </w:rPr>
        <w:t xml:space="preserve">12 ans. Et bien évidemment, les derniers transporteurs  qui ont </w:t>
      </w:r>
      <w:r w:rsidRPr="00FE33CE">
        <w:rPr>
          <w:rFonts w:ascii="Gill Sans MT" w:hAnsi="Gill Sans MT" w:cs="Segoe UI"/>
          <w:sz w:val="24"/>
          <w:szCs w:val="24"/>
        </w:rPr>
        <w:t>cr</w:t>
      </w:r>
      <w:r w:rsidR="008434AD" w:rsidRPr="00FE33CE">
        <w:rPr>
          <w:rFonts w:ascii="Gill Sans MT" w:hAnsi="Gill Sans MT" w:cs="Segoe UI"/>
          <w:sz w:val="24"/>
          <w:szCs w:val="24"/>
        </w:rPr>
        <w:t xml:space="preserve">u </w:t>
      </w:r>
      <w:r w:rsidRPr="00FE33CE">
        <w:rPr>
          <w:rFonts w:ascii="Gill Sans MT" w:hAnsi="Gill Sans MT" w:cs="Segoe UI"/>
          <w:sz w:val="24"/>
          <w:szCs w:val="24"/>
        </w:rPr>
        <w:t xml:space="preserve">à </w:t>
      </w:r>
      <w:r w:rsidR="008434AD" w:rsidRPr="00FE33CE">
        <w:rPr>
          <w:rFonts w:ascii="Gill Sans MT" w:hAnsi="Gill Sans MT" w:cs="Segoe UI"/>
          <w:sz w:val="24"/>
          <w:szCs w:val="24"/>
        </w:rPr>
        <w:t>la réorganisation s</w:t>
      </w:r>
      <w:r w:rsidRPr="00FE33CE">
        <w:rPr>
          <w:rFonts w:ascii="Gill Sans MT" w:hAnsi="Gill Sans MT" w:cs="Segoe UI"/>
          <w:sz w:val="24"/>
          <w:szCs w:val="24"/>
        </w:rPr>
        <w:t>eront liquid</w:t>
      </w:r>
      <w:r w:rsidR="008434AD" w:rsidRPr="00FE33CE">
        <w:rPr>
          <w:rFonts w:ascii="Gill Sans MT" w:hAnsi="Gill Sans MT" w:cs="Segoe UI"/>
          <w:sz w:val="24"/>
          <w:szCs w:val="24"/>
        </w:rPr>
        <w:t xml:space="preserve">és au profit bien évidemment de grosses sociétés </w:t>
      </w:r>
      <w:r w:rsidRPr="00FE33CE">
        <w:rPr>
          <w:rFonts w:ascii="Gill Sans MT" w:hAnsi="Gill Sans MT" w:cs="Segoe UI"/>
          <w:sz w:val="24"/>
          <w:szCs w:val="24"/>
        </w:rPr>
        <w:t>transna</w:t>
      </w:r>
      <w:r w:rsidR="008434AD" w:rsidRPr="00FE33CE">
        <w:rPr>
          <w:rFonts w:ascii="Gill Sans MT" w:hAnsi="Gill Sans MT" w:cs="Segoe UI"/>
          <w:sz w:val="24"/>
          <w:szCs w:val="24"/>
        </w:rPr>
        <w:t xml:space="preserve">tionales </w:t>
      </w:r>
      <w:r w:rsidR="008434AD" w:rsidRPr="00FE33CE">
        <w:rPr>
          <w:rFonts w:ascii="Gill Sans MT" w:hAnsi="Gill Sans MT" w:cs="Segoe UI"/>
          <w:b/>
          <w:sz w:val="24"/>
          <w:szCs w:val="24"/>
        </w:rPr>
        <w:t>(Transdev</w:t>
      </w:r>
      <w:r w:rsidRPr="00FE33CE">
        <w:rPr>
          <w:rFonts w:ascii="Gill Sans MT" w:hAnsi="Gill Sans MT" w:cs="Segoe UI"/>
          <w:b/>
          <w:sz w:val="24"/>
          <w:szCs w:val="24"/>
        </w:rPr>
        <w:t>,</w:t>
      </w:r>
      <w:r w:rsidR="008434AD" w:rsidRPr="00FE33CE">
        <w:rPr>
          <w:rFonts w:ascii="Gill Sans MT" w:hAnsi="Gill Sans MT" w:cs="Segoe UI"/>
          <w:b/>
          <w:sz w:val="24"/>
          <w:szCs w:val="24"/>
        </w:rPr>
        <w:t xml:space="preserve"> Véolia, Kéodis</w:t>
      </w:r>
      <w:r w:rsidR="00FC0B86" w:rsidRPr="00FE33CE">
        <w:rPr>
          <w:rFonts w:ascii="Gill Sans MT" w:hAnsi="Gill Sans MT" w:cs="Segoe UI"/>
          <w:b/>
          <w:sz w:val="24"/>
          <w:szCs w:val="24"/>
        </w:rPr>
        <w:t>)</w:t>
      </w:r>
    </w:p>
    <w:p w:rsidR="004F2CE6" w:rsidRPr="00FE33CE" w:rsidRDefault="004F2CE6" w:rsidP="000D3FC0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1804F0" w:rsidRPr="008449BE" w:rsidRDefault="004F2CE6" w:rsidP="00FC0B86">
      <w:pPr>
        <w:spacing w:after="0"/>
        <w:jc w:val="both"/>
        <w:rPr>
          <w:rFonts w:ascii="Gill Sans MT" w:hAnsi="Gill Sans MT" w:cs="Segoe UI"/>
          <w:b/>
          <w:sz w:val="24"/>
          <w:szCs w:val="24"/>
        </w:rPr>
      </w:pPr>
      <w:r w:rsidRPr="00FE33CE">
        <w:rPr>
          <w:rFonts w:ascii="Gill Sans MT" w:hAnsi="Gill Sans MT" w:cs="Segoe UI"/>
          <w:b/>
          <w:sz w:val="24"/>
          <w:szCs w:val="24"/>
        </w:rPr>
        <w:t xml:space="preserve">Pèp </w:t>
      </w:r>
      <w:proofErr w:type="spellStart"/>
      <w:r w:rsidRPr="00FE33CE">
        <w:rPr>
          <w:rFonts w:ascii="Gill Sans MT" w:hAnsi="Gill Sans MT" w:cs="Segoe UI"/>
          <w:b/>
          <w:sz w:val="24"/>
          <w:szCs w:val="24"/>
        </w:rPr>
        <w:t>Gwadloup</w:t>
      </w:r>
      <w:proofErr w:type="spellEnd"/>
      <w:r w:rsidRPr="00FE33CE">
        <w:rPr>
          <w:rFonts w:ascii="Gill Sans MT" w:hAnsi="Gill Sans MT" w:cs="Segoe UI"/>
          <w:b/>
          <w:sz w:val="24"/>
          <w:szCs w:val="24"/>
        </w:rPr>
        <w:t>,</w:t>
      </w:r>
      <w:r w:rsidR="008449BE">
        <w:rPr>
          <w:rFonts w:ascii="Gill Sans MT" w:hAnsi="Gill Sans MT" w:cs="Segoe UI"/>
          <w:b/>
          <w:sz w:val="24"/>
          <w:szCs w:val="24"/>
        </w:rPr>
        <w:t xml:space="preserve"> i</w:t>
      </w:r>
      <w:r w:rsidRPr="00FE33CE">
        <w:rPr>
          <w:rFonts w:ascii="Gill Sans MT" w:hAnsi="Gill Sans MT" w:cs="Segoe UI"/>
          <w:sz w:val="24"/>
          <w:szCs w:val="24"/>
        </w:rPr>
        <w:t>l n’est pas nécessaire d’être un énarque pour comprendre que nos élus au Conseil Général sont des fossoyeurs d’entreprises.</w:t>
      </w:r>
    </w:p>
    <w:p w:rsidR="001804F0" w:rsidRPr="00FE33CE" w:rsidRDefault="001804F0" w:rsidP="00FC0B86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474715" w:rsidRPr="00FE33CE" w:rsidRDefault="004F2CE6" w:rsidP="00FC0B86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FE33CE">
        <w:rPr>
          <w:rFonts w:ascii="Gill Sans MT" w:hAnsi="Gill Sans MT" w:cs="Segoe UI"/>
          <w:sz w:val="24"/>
          <w:szCs w:val="24"/>
        </w:rPr>
        <w:t>Ils savent que le Transport Public de Voyageurs</w:t>
      </w:r>
      <w:r w:rsidR="000D3FC0" w:rsidRPr="00FE33CE">
        <w:rPr>
          <w:rFonts w:ascii="Gill Sans MT" w:hAnsi="Gill Sans MT" w:cs="Segoe UI"/>
          <w:sz w:val="24"/>
          <w:szCs w:val="24"/>
        </w:rPr>
        <w:t xml:space="preserve"> n’est pas rentable en l’état. Ils savent que </w:t>
      </w:r>
      <w:r w:rsidRPr="00FE33CE">
        <w:rPr>
          <w:rFonts w:ascii="Gill Sans MT" w:hAnsi="Gill Sans MT" w:cs="Segoe UI"/>
          <w:sz w:val="24"/>
          <w:szCs w:val="24"/>
        </w:rPr>
        <w:t xml:space="preserve">les sociétés constituées </w:t>
      </w:r>
      <w:r w:rsidR="00FC0B86" w:rsidRPr="00FE33CE">
        <w:rPr>
          <w:rFonts w:ascii="Gill Sans MT" w:hAnsi="Gill Sans MT" w:cs="Segoe UI"/>
          <w:sz w:val="24"/>
          <w:szCs w:val="24"/>
        </w:rPr>
        <w:t>sont</w:t>
      </w:r>
      <w:r w:rsidR="000D3FC0" w:rsidRPr="00FE33CE">
        <w:rPr>
          <w:rFonts w:ascii="Gill Sans MT" w:hAnsi="Gill Sans MT" w:cs="Segoe UI"/>
          <w:sz w:val="24"/>
          <w:szCs w:val="24"/>
        </w:rPr>
        <w:t xml:space="preserve"> sous capitalisées</w:t>
      </w:r>
      <w:r w:rsidR="00FC0B86" w:rsidRPr="00FE33CE">
        <w:rPr>
          <w:rFonts w:ascii="Gill Sans MT" w:hAnsi="Gill Sans MT" w:cs="Segoe UI"/>
          <w:sz w:val="24"/>
          <w:szCs w:val="24"/>
        </w:rPr>
        <w:t xml:space="preserve"> et que jamais elles ne pourront faire face aux obligations de DSP</w:t>
      </w:r>
      <w:r w:rsidR="001804F0" w:rsidRPr="00FE33CE">
        <w:rPr>
          <w:rFonts w:ascii="Gill Sans MT" w:hAnsi="Gill Sans MT" w:cs="Segoe UI"/>
          <w:sz w:val="24"/>
          <w:szCs w:val="24"/>
        </w:rPr>
        <w:t xml:space="preserve"> (</w:t>
      </w:r>
      <w:r w:rsidR="001804F0" w:rsidRPr="00FE33CE">
        <w:rPr>
          <w:rFonts w:ascii="Gill Sans MT" w:hAnsi="Gill Sans MT" w:cs="Segoe UI"/>
          <w:b/>
          <w:i/>
          <w:sz w:val="24"/>
          <w:szCs w:val="24"/>
        </w:rPr>
        <w:t xml:space="preserve">effectif salariés, bus quasiment neuf, </w:t>
      </w:r>
      <w:r w:rsidR="00474715" w:rsidRPr="00FE33CE">
        <w:rPr>
          <w:rFonts w:ascii="Gill Sans MT" w:hAnsi="Gill Sans MT" w:cs="Segoe UI"/>
          <w:b/>
          <w:i/>
          <w:sz w:val="24"/>
          <w:szCs w:val="24"/>
        </w:rPr>
        <w:t>14 heures d’</w:t>
      </w:r>
      <w:r w:rsidR="001804F0" w:rsidRPr="00FE33CE">
        <w:rPr>
          <w:rFonts w:ascii="Gill Sans MT" w:hAnsi="Gill Sans MT" w:cs="Segoe UI"/>
          <w:b/>
          <w:i/>
          <w:sz w:val="24"/>
          <w:szCs w:val="24"/>
        </w:rPr>
        <w:t xml:space="preserve">amplitude </w:t>
      </w:r>
      <w:r w:rsidR="00474715" w:rsidRPr="00FE33CE">
        <w:rPr>
          <w:rFonts w:ascii="Gill Sans MT" w:hAnsi="Gill Sans MT" w:cs="Segoe UI"/>
          <w:b/>
          <w:i/>
          <w:sz w:val="24"/>
          <w:szCs w:val="24"/>
        </w:rPr>
        <w:t xml:space="preserve">du service par jour, travail </w:t>
      </w:r>
      <w:r w:rsidR="00FE33CE" w:rsidRPr="00FE33CE">
        <w:rPr>
          <w:rFonts w:ascii="Gill Sans MT" w:hAnsi="Gill Sans MT" w:cs="Segoe UI"/>
          <w:b/>
          <w:i/>
          <w:sz w:val="24"/>
          <w:szCs w:val="24"/>
        </w:rPr>
        <w:t>les week-ends</w:t>
      </w:r>
      <w:r w:rsidR="00474715" w:rsidRPr="00FE33CE">
        <w:rPr>
          <w:rFonts w:ascii="Gill Sans MT" w:hAnsi="Gill Sans MT" w:cs="Segoe UI"/>
          <w:b/>
          <w:i/>
          <w:sz w:val="24"/>
          <w:szCs w:val="24"/>
        </w:rPr>
        <w:t xml:space="preserve"> et jours fériés).</w:t>
      </w:r>
      <w:r w:rsidR="00FC0B86" w:rsidRPr="00FE33CE">
        <w:rPr>
          <w:rFonts w:ascii="Gill Sans MT" w:hAnsi="Gill Sans MT" w:cs="Segoe UI"/>
          <w:sz w:val="24"/>
          <w:szCs w:val="24"/>
        </w:rPr>
        <w:t xml:space="preserve"> </w:t>
      </w:r>
    </w:p>
    <w:p w:rsidR="00474715" w:rsidRPr="00FE33CE" w:rsidRDefault="00474715" w:rsidP="00FC0B86">
      <w:pPr>
        <w:spacing w:after="0"/>
        <w:jc w:val="both"/>
        <w:rPr>
          <w:rFonts w:ascii="Gill Sans MT" w:hAnsi="Gill Sans MT" w:cs="Segoe UI"/>
          <w:sz w:val="16"/>
          <w:szCs w:val="16"/>
        </w:rPr>
      </w:pPr>
    </w:p>
    <w:p w:rsidR="004F2CE6" w:rsidRPr="00FE33CE" w:rsidRDefault="00FC0B86" w:rsidP="00FC0B86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 w:rsidRPr="00FE33CE">
        <w:rPr>
          <w:rFonts w:ascii="Gill Sans MT" w:hAnsi="Gill Sans MT" w:cs="Segoe UI"/>
          <w:sz w:val="24"/>
          <w:szCs w:val="24"/>
        </w:rPr>
        <w:t xml:space="preserve">Ils savent qu’ils vont devoir </w:t>
      </w:r>
      <w:r w:rsidRPr="00FE33CE">
        <w:rPr>
          <w:rFonts w:ascii="Gill Sans MT" w:hAnsi="Gill Sans MT" w:cs="Segoe UI"/>
          <w:b/>
          <w:sz w:val="24"/>
          <w:szCs w:val="24"/>
        </w:rPr>
        <w:t xml:space="preserve">mizé </w:t>
      </w:r>
      <w:r w:rsidRPr="00FE33CE">
        <w:rPr>
          <w:rFonts w:ascii="Gill Sans MT" w:hAnsi="Gill Sans MT" w:cs="Segoe UI"/>
          <w:sz w:val="24"/>
          <w:szCs w:val="24"/>
        </w:rPr>
        <w:t>dan</w:t>
      </w:r>
      <w:r w:rsidR="00474715" w:rsidRPr="00FE33CE">
        <w:rPr>
          <w:rFonts w:ascii="Gill Sans MT" w:hAnsi="Gill Sans MT" w:cs="Segoe UI"/>
          <w:sz w:val="24"/>
          <w:szCs w:val="24"/>
        </w:rPr>
        <w:t>s ces</w:t>
      </w:r>
      <w:r w:rsidRPr="00FE33CE">
        <w:rPr>
          <w:rFonts w:ascii="Gill Sans MT" w:hAnsi="Gill Sans MT" w:cs="Segoe UI"/>
          <w:sz w:val="24"/>
          <w:szCs w:val="24"/>
        </w:rPr>
        <w:t xml:space="preserve"> société</w:t>
      </w:r>
      <w:r w:rsidR="00474715" w:rsidRPr="00FE33CE">
        <w:rPr>
          <w:rFonts w:ascii="Gill Sans MT" w:hAnsi="Gill Sans MT" w:cs="Segoe UI"/>
          <w:sz w:val="24"/>
          <w:szCs w:val="24"/>
        </w:rPr>
        <w:t>s</w:t>
      </w:r>
      <w:r w:rsidRPr="00FE33CE">
        <w:rPr>
          <w:rFonts w:ascii="Gill Sans MT" w:hAnsi="Gill Sans MT" w:cs="Segoe UI"/>
          <w:sz w:val="24"/>
          <w:szCs w:val="24"/>
        </w:rPr>
        <w:t xml:space="preserve"> s’ils veulent les protéger de la faillite, au mépris des règles relatives à la concurrence</w:t>
      </w:r>
      <w:r w:rsidR="007128FB">
        <w:rPr>
          <w:rFonts w:ascii="Gill Sans MT" w:hAnsi="Gill Sans MT" w:cs="Segoe UI"/>
          <w:sz w:val="24"/>
          <w:szCs w:val="24"/>
        </w:rPr>
        <w:t>. I</w:t>
      </w:r>
      <w:r w:rsidRPr="00FE33CE">
        <w:rPr>
          <w:rFonts w:ascii="Gill Sans MT" w:hAnsi="Gill Sans MT" w:cs="Segoe UI"/>
          <w:sz w:val="24"/>
          <w:szCs w:val="24"/>
        </w:rPr>
        <w:t>l</w:t>
      </w:r>
      <w:r w:rsidR="006C4DE5" w:rsidRPr="00FE33CE">
        <w:rPr>
          <w:rFonts w:ascii="Gill Sans MT" w:hAnsi="Gill Sans MT" w:cs="Segoe UI"/>
          <w:sz w:val="24"/>
          <w:szCs w:val="24"/>
        </w:rPr>
        <w:t>s</w:t>
      </w:r>
      <w:r w:rsidRPr="00FE33CE">
        <w:rPr>
          <w:rFonts w:ascii="Gill Sans MT" w:hAnsi="Gill Sans MT" w:cs="Segoe UI"/>
          <w:sz w:val="24"/>
          <w:szCs w:val="24"/>
        </w:rPr>
        <w:t xml:space="preserve"> savent qu’ils doivent doter les circuits</w:t>
      </w:r>
      <w:r w:rsidR="006C4DE5" w:rsidRPr="00FE33CE">
        <w:rPr>
          <w:rFonts w:ascii="Gill Sans MT" w:hAnsi="Gill Sans MT" w:cs="Segoe UI"/>
          <w:sz w:val="24"/>
          <w:szCs w:val="24"/>
        </w:rPr>
        <w:t xml:space="preserve">, </w:t>
      </w:r>
      <w:r w:rsidRPr="00FE33CE">
        <w:rPr>
          <w:rFonts w:ascii="Gill Sans MT" w:hAnsi="Gill Sans MT" w:cs="Segoe UI"/>
          <w:sz w:val="24"/>
          <w:szCs w:val="24"/>
        </w:rPr>
        <w:t xml:space="preserve">en arrêts de bus sécurisés, en voies de dégagement, </w:t>
      </w:r>
      <w:r w:rsidR="004F2CE6" w:rsidRPr="00FE33CE">
        <w:rPr>
          <w:rFonts w:ascii="Gill Sans MT" w:hAnsi="Gill Sans MT" w:cs="Segoe UI"/>
          <w:sz w:val="24"/>
          <w:szCs w:val="24"/>
        </w:rPr>
        <w:t>en couloir</w:t>
      </w:r>
      <w:r w:rsidRPr="00FE33CE">
        <w:rPr>
          <w:rFonts w:ascii="Gill Sans MT" w:hAnsi="Gill Sans MT" w:cs="Segoe UI"/>
          <w:sz w:val="24"/>
          <w:szCs w:val="24"/>
        </w:rPr>
        <w:t>s</w:t>
      </w:r>
      <w:r w:rsidR="004F2CE6" w:rsidRPr="00FE33CE">
        <w:rPr>
          <w:rFonts w:ascii="Gill Sans MT" w:hAnsi="Gill Sans MT" w:cs="Segoe UI"/>
          <w:sz w:val="24"/>
          <w:szCs w:val="24"/>
        </w:rPr>
        <w:t xml:space="preserve"> de bus, en </w:t>
      </w:r>
      <w:r w:rsidRPr="00FE33CE">
        <w:rPr>
          <w:rFonts w:ascii="Gill Sans MT" w:hAnsi="Gill Sans MT" w:cs="Segoe UI"/>
          <w:sz w:val="24"/>
          <w:szCs w:val="24"/>
        </w:rPr>
        <w:t>campagnes d’</w:t>
      </w:r>
      <w:r w:rsidR="004F2CE6" w:rsidRPr="00FE33CE">
        <w:rPr>
          <w:rFonts w:ascii="Gill Sans MT" w:hAnsi="Gill Sans MT" w:cs="Segoe UI"/>
          <w:sz w:val="24"/>
          <w:szCs w:val="24"/>
        </w:rPr>
        <w:t>information</w:t>
      </w:r>
      <w:r w:rsidRPr="00FE33CE">
        <w:rPr>
          <w:rFonts w:ascii="Gill Sans MT" w:hAnsi="Gill Sans MT" w:cs="Segoe UI"/>
          <w:sz w:val="24"/>
          <w:szCs w:val="24"/>
        </w:rPr>
        <w:t>s</w:t>
      </w:r>
      <w:r w:rsidR="004F2CE6" w:rsidRPr="00FE33CE">
        <w:rPr>
          <w:rFonts w:ascii="Gill Sans MT" w:hAnsi="Gill Sans MT" w:cs="Segoe UI"/>
          <w:sz w:val="24"/>
          <w:szCs w:val="24"/>
        </w:rPr>
        <w:t xml:space="preserve">, </w:t>
      </w:r>
      <w:r w:rsidRPr="00FE33CE">
        <w:rPr>
          <w:rFonts w:ascii="Gill Sans MT" w:hAnsi="Gill Sans MT" w:cs="Segoe UI"/>
          <w:sz w:val="24"/>
          <w:szCs w:val="24"/>
        </w:rPr>
        <w:t>en gare routière propre</w:t>
      </w:r>
      <w:r w:rsidR="00474715" w:rsidRPr="00FE33CE">
        <w:rPr>
          <w:rFonts w:ascii="Gill Sans MT" w:hAnsi="Gill Sans MT" w:cs="Segoe UI"/>
          <w:sz w:val="24"/>
          <w:szCs w:val="24"/>
        </w:rPr>
        <w:t>,</w:t>
      </w:r>
      <w:r w:rsidRPr="00FE33CE">
        <w:rPr>
          <w:rFonts w:ascii="Gill Sans MT" w:hAnsi="Gill Sans MT" w:cs="Segoe UI"/>
          <w:sz w:val="24"/>
          <w:szCs w:val="24"/>
        </w:rPr>
        <w:t xml:space="preserve"> </w:t>
      </w:r>
      <w:r w:rsidR="004F2CE6" w:rsidRPr="00FE33CE">
        <w:rPr>
          <w:rFonts w:ascii="Gill Sans MT" w:hAnsi="Gill Sans MT" w:cs="Segoe UI"/>
          <w:sz w:val="24"/>
          <w:szCs w:val="24"/>
        </w:rPr>
        <w:t>pour inciter les usagers à l</w:t>
      </w:r>
      <w:r w:rsidRPr="00FE33CE">
        <w:rPr>
          <w:rFonts w:ascii="Gill Sans MT" w:hAnsi="Gill Sans MT" w:cs="Segoe UI"/>
          <w:sz w:val="24"/>
          <w:szCs w:val="24"/>
        </w:rPr>
        <w:t xml:space="preserve">aisser leur véhicule individuel </w:t>
      </w:r>
      <w:r w:rsidR="007128FB">
        <w:rPr>
          <w:rFonts w:ascii="Gill Sans MT" w:hAnsi="Gill Sans MT" w:cs="Segoe UI"/>
          <w:sz w:val="24"/>
          <w:szCs w:val="24"/>
        </w:rPr>
        <w:t>et utiliser l</w:t>
      </w:r>
      <w:r w:rsidRPr="00FE33CE">
        <w:rPr>
          <w:rFonts w:ascii="Gill Sans MT" w:hAnsi="Gill Sans MT" w:cs="Segoe UI"/>
          <w:sz w:val="24"/>
          <w:szCs w:val="24"/>
        </w:rPr>
        <w:t>es transports collectifs.</w:t>
      </w:r>
    </w:p>
    <w:p w:rsidR="004F2CE6" w:rsidRPr="00FE33CE" w:rsidRDefault="004F2CE6" w:rsidP="008434AD">
      <w:pPr>
        <w:spacing w:after="0"/>
        <w:rPr>
          <w:rFonts w:ascii="Gill Sans MT" w:hAnsi="Gill Sans MT" w:cs="Segoe UI"/>
          <w:sz w:val="16"/>
          <w:szCs w:val="16"/>
        </w:rPr>
      </w:pPr>
    </w:p>
    <w:p w:rsidR="007128FB" w:rsidRPr="007128FB" w:rsidRDefault="007128FB" w:rsidP="007128FB">
      <w:pPr>
        <w:spacing w:after="0"/>
        <w:jc w:val="center"/>
        <w:rPr>
          <w:rFonts w:ascii="Gill Sans MT" w:hAnsi="Gill Sans MT" w:cs="Segoe UI"/>
          <w:b/>
          <w:sz w:val="24"/>
          <w:szCs w:val="24"/>
          <w:lang w:val="en-US"/>
        </w:rPr>
      </w:pPr>
      <w:r w:rsidRPr="007128FB">
        <w:rPr>
          <w:rFonts w:ascii="Gill Sans MT" w:hAnsi="Gill Sans MT" w:cs="Segoe UI"/>
          <w:b/>
          <w:sz w:val="24"/>
          <w:szCs w:val="24"/>
          <w:lang w:val="en-US"/>
        </w:rPr>
        <w:t xml:space="preserve">Men </w:t>
      </w:r>
      <w:proofErr w:type="spellStart"/>
      <w:r w:rsidRPr="007128FB">
        <w:rPr>
          <w:rFonts w:ascii="Gill Sans MT" w:hAnsi="Gill Sans MT" w:cs="Segoe UI"/>
          <w:b/>
          <w:sz w:val="24"/>
          <w:szCs w:val="24"/>
          <w:lang w:val="en-US"/>
        </w:rPr>
        <w:t>yo</w:t>
      </w:r>
      <w:proofErr w:type="spellEnd"/>
      <w:r w:rsidRPr="007128FB">
        <w:rPr>
          <w:rFonts w:ascii="Gill Sans MT" w:hAnsi="Gill Sans MT" w:cs="Segoe UI"/>
          <w:b/>
          <w:sz w:val="24"/>
          <w:szCs w:val="24"/>
          <w:lang w:val="en-US"/>
        </w:rPr>
        <w:t xml:space="preserve"> </w:t>
      </w:r>
      <w:proofErr w:type="spellStart"/>
      <w:r w:rsidRPr="007128FB">
        <w:rPr>
          <w:rFonts w:ascii="Gill Sans MT" w:hAnsi="Gill Sans MT" w:cs="Segoe UI"/>
          <w:b/>
          <w:sz w:val="24"/>
          <w:szCs w:val="24"/>
          <w:lang w:val="en-US"/>
        </w:rPr>
        <w:t>pwi</w:t>
      </w:r>
      <w:proofErr w:type="spellEnd"/>
      <w:r w:rsidRPr="007128FB">
        <w:rPr>
          <w:rFonts w:ascii="Gill Sans MT" w:hAnsi="Gill Sans MT" w:cs="Segoe UI"/>
          <w:b/>
          <w:sz w:val="24"/>
          <w:szCs w:val="24"/>
          <w:lang w:val="en-US"/>
        </w:rPr>
        <w:t xml:space="preserve"> a </w:t>
      </w:r>
      <w:proofErr w:type="spellStart"/>
      <w:r w:rsidRPr="007128FB">
        <w:rPr>
          <w:rFonts w:ascii="Gill Sans MT" w:hAnsi="Gill Sans MT" w:cs="Segoe UI"/>
          <w:b/>
          <w:sz w:val="24"/>
          <w:szCs w:val="24"/>
          <w:lang w:val="en-US"/>
        </w:rPr>
        <w:t>fòs</w:t>
      </w:r>
      <w:proofErr w:type="spellEnd"/>
      <w:r w:rsidRPr="007128FB">
        <w:rPr>
          <w:rFonts w:ascii="Gill Sans MT" w:hAnsi="Gill Sans MT" w:cs="Segoe UI"/>
          <w:b/>
          <w:sz w:val="24"/>
          <w:szCs w:val="24"/>
          <w:lang w:val="en-US"/>
        </w:rPr>
        <w:t xml:space="preserve"> </w:t>
      </w:r>
      <w:proofErr w:type="spellStart"/>
      <w:r w:rsidRPr="007128FB">
        <w:rPr>
          <w:rFonts w:ascii="Gill Sans MT" w:hAnsi="Gill Sans MT" w:cs="Segoe UI"/>
          <w:b/>
          <w:sz w:val="24"/>
          <w:szCs w:val="24"/>
          <w:lang w:val="en-US"/>
        </w:rPr>
        <w:t>magouyé</w:t>
      </w:r>
      <w:proofErr w:type="spellEnd"/>
      <w:r w:rsidRPr="007128FB">
        <w:rPr>
          <w:rFonts w:ascii="Gill Sans MT" w:hAnsi="Gill Sans MT" w:cs="Segoe UI"/>
          <w:b/>
          <w:sz w:val="24"/>
          <w:szCs w:val="24"/>
          <w:lang w:val="en-US"/>
        </w:rPr>
        <w:t>…</w:t>
      </w:r>
    </w:p>
    <w:p w:rsidR="007128FB" w:rsidRPr="007128FB" w:rsidRDefault="007128FB" w:rsidP="000D3FC0">
      <w:pPr>
        <w:spacing w:after="0"/>
        <w:jc w:val="both"/>
        <w:rPr>
          <w:rFonts w:ascii="Gill Sans MT" w:hAnsi="Gill Sans MT" w:cs="Segoe UI"/>
          <w:sz w:val="16"/>
          <w:szCs w:val="16"/>
          <w:lang w:val="en-US"/>
        </w:rPr>
      </w:pPr>
    </w:p>
    <w:p w:rsidR="004F2CE6" w:rsidRPr="00FE33CE" w:rsidRDefault="007128FB" w:rsidP="000D3FC0">
      <w:pPr>
        <w:spacing w:after="0"/>
        <w:jc w:val="both"/>
        <w:rPr>
          <w:rFonts w:ascii="Gill Sans MT" w:hAnsi="Gill Sans MT" w:cs="Segoe UI"/>
          <w:sz w:val="24"/>
          <w:szCs w:val="24"/>
        </w:rPr>
      </w:pPr>
      <w:r>
        <w:rPr>
          <w:rFonts w:ascii="Gill Sans MT" w:hAnsi="Gill Sans MT" w:cs="Segoe UI"/>
          <w:sz w:val="24"/>
          <w:szCs w:val="24"/>
        </w:rPr>
        <w:t xml:space="preserve">Pour </w:t>
      </w:r>
      <w:r w:rsidR="004F2CE6" w:rsidRPr="00FE33CE">
        <w:rPr>
          <w:rFonts w:ascii="Gill Sans MT" w:hAnsi="Gill Sans MT" w:cs="Segoe UI"/>
          <w:sz w:val="24"/>
          <w:szCs w:val="24"/>
        </w:rPr>
        <w:t>rendre les transporteurs responsables de leur mauvaise gestion et de leur politique</w:t>
      </w:r>
      <w:r w:rsidR="00FC0B86" w:rsidRPr="00FE33CE">
        <w:rPr>
          <w:rFonts w:ascii="Gill Sans MT" w:hAnsi="Gill Sans MT" w:cs="Segoe UI"/>
          <w:sz w:val="24"/>
          <w:szCs w:val="24"/>
        </w:rPr>
        <w:t xml:space="preserve"> mafieuse</w:t>
      </w:r>
      <w:r w:rsidR="004F2CE6" w:rsidRPr="00FE33CE">
        <w:rPr>
          <w:rFonts w:ascii="Gill Sans MT" w:hAnsi="Gill Sans MT" w:cs="Segoe UI"/>
          <w:sz w:val="24"/>
          <w:szCs w:val="24"/>
        </w:rPr>
        <w:t>, ils organisent la liquidation de</w:t>
      </w:r>
      <w:r w:rsidR="00FC0B86" w:rsidRPr="00FE33CE">
        <w:rPr>
          <w:rFonts w:ascii="Gill Sans MT" w:hAnsi="Gill Sans MT" w:cs="Segoe UI"/>
          <w:sz w:val="24"/>
          <w:szCs w:val="24"/>
        </w:rPr>
        <w:t>s</w:t>
      </w:r>
      <w:r w:rsidR="004F2CE6" w:rsidRPr="00FE33CE">
        <w:rPr>
          <w:rFonts w:ascii="Gill Sans MT" w:hAnsi="Gill Sans MT" w:cs="Segoe UI"/>
          <w:sz w:val="24"/>
          <w:szCs w:val="24"/>
        </w:rPr>
        <w:t xml:space="preserve"> entrepris</w:t>
      </w:r>
      <w:r w:rsidR="00FC0B86" w:rsidRPr="00FE33CE">
        <w:rPr>
          <w:rFonts w:ascii="Gill Sans MT" w:hAnsi="Gill Sans MT" w:cs="Segoe UI"/>
          <w:sz w:val="24"/>
          <w:szCs w:val="24"/>
        </w:rPr>
        <w:t>s</w:t>
      </w:r>
      <w:r w:rsidR="004F2CE6" w:rsidRPr="00FE33CE">
        <w:rPr>
          <w:rFonts w:ascii="Gill Sans MT" w:hAnsi="Gill Sans MT" w:cs="Segoe UI"/>
          <w:sz w:val="24"/>
          <w:szCs w:val="24"/>
        </w:rPr>
        <w:t>e et répètent à longueur d’antenne que</w:t>
      </w:r>
      <w:r w:rsidR="00FC0B86" w:rsidRPr="00FE33CE">
        <w:rPr>
          <w:rFonts w:ascii="Gill Sans MT" w:hAnsi="Gill Sans MT" w:cs="Segoe UI"/>
          <w:sz w:val="24"/>
          <w:szCs w:val="24"/>
        </w:rPr>
        <w:t xml:space="preserve"> les transporteurs sont divisés ; </w:t>
      </w:r>
      <w:r w:rsidR="00474715" w:rsidRPr="00FE33CE">
        <w:rPr>
          <w:rFonts w:ascii="Gill Sans MT" w:hAnsi="Gill Sans MT" w:cs="Segoe UI"/>
          <w:b/>
          <w:sz w:val="24"/>
          <w:szCs w:val="24"/>
        </w:rPr>
        <w:t>gwadloupéyen pa</w:t>
      </w:r>
      <w:r w:rsidR="00FC0B86" w:rsidRPr="00FE33CE">
        <w:rPr>
          <w:rFonts w:ascii="Gill Sans MT" w:hAnsi="Gill Sans MT" w:cs="Segoe UI"/>
          <w:b/>
          <w:sz w:val="24"/>
          <w:szCs w:val="24"/>
        </w:rPr>
        <w:t xml:space="preserve"> solid</w:t>
      </w:r>
      <w:r w:rsidR="00474715" w:rsidRPr="00FE33CE">
        <w:rPr>
          <w:rFonts w:ascii="Gill Sans MT" w:hAnsi="Gill Sans MT" w:cs="Segoe UI"/>
          <w:b/>
          <w:sz w:val="24"/>
          <w:szCs w:val="24"/>
        </w:rPr>
        <w:t>èw</w:t>
      </w:r>
      <w:r>
        <w:rPr>
          <w:rFonts w:ascii="Gill Sans MT" w:hAnsi="Gill Sans MT" w:cs="Segoe UI"/>
          <w:b/>
          <w:sz w:val="24"/>
          <w:szCs w:val="24"/>
        </w:rPr>
        <w:t>…</w:t>
      </w:r>
    </w:p>
    <w:p w:rsidR="004F2CE6" w:rsidRPr="006C4DE5" w:rsidRDefault="004F2CE6" w:rsidP="000D3FC0">
      <w:pPr>
        <w:spacing w:after="0"/>
        <w:jc w:val="center"/>
        <w:rPr>
          <w:rFonts w:ascii="Verdana" w:hAnsi="Verdana" w:cs="Arial"/>
          <w:b/>
          <w:caps/>
        </w:rPr>
      </w:pPr>
      <w:r w:rsidRPr="006C4DE5">
        <w:rPr>
          <w:rFonts w:ascii="Verdana" w:hAnsi="Verdana" w:cs="Arial"/>
          <w:b/>
          <w:caps/>
        </w:rPr>
        <w:t>Nou bon èvè sa</w:t>
      </w:r>
    </w:p>
    <w:p w:rsidR="004F2CE6" w:rsidRPr="006C4DE5" w:rsidRDefault="004F2CE6" w:rsidP="000D3FC0">
      <w:pPr>
        <w:spacing w:after="0"/>
        <w:jc w:val="center"/>
        <w:rPr>
          <w:rFonts w:ascii="Verdana" w:hAnsi="Verdana" w:cs="Arial"/>
          <w:b/>
          <w:caps/>
        </w:rPr>
      </w:pPr>
      <w:r w:rsidRPr="006C4DE5">
        <w:rPr>
          <w:rFonts w:ascii="Verdana" w:hAnsi="Verdana" w:cs="Arial"/>
          <w:b/>
          <w:caps/>
        </w:rPr>
        <w:t>Solidarité avec les Transporteurs</w:t>
      </w:r>
    </w:p>
    <w:p w:rsidR="004F2CE6" w:rsidRPr="008449BE" w:rsidRDefault="004F2CE6" w:rsidP="000D3FC0">
      <w:pPr>
        <w:spacing w:after="0"/>
        <w:jc w:val="both"/>
        <w:rPr>
          <w:rFonts w:ascii="Verdana" w:hAnsi="Verdana" w:cs="Arial"/>
          <w:sz w:val="14"/>
          <w:szCs w:val="16"/>
        </w:rPr>
      </w:pPr>
    </w:p>
    <w:p w:rsidR="004F2CE6" w:rsidRPr="00FE33CE" w:rsidRDefault="004F2CE6" w:rsidP="000D3FC0">
      <w:pPr>
        <w:spacing w:after="0"/>
        <w:jc w:val="both"/>
        <w:rPr>
          <w:rFonts w:ascii="Gill Sans MT" w:hAnsi="Gill Sans MT" w:cs="Segoe UI"/>
        </w:rPr>
      </w:pPr>
      <w:r w:rsidRPr="00FE33CE">
        <w:rPr>
          <w:rFonts w:ascii="Gill Sans MT" w:hAnsi="Gill Sans MT" w:cs="Segoe UI"/>
        </w:rPr>
        <w:t xml:space="preserve">Nous avons été invités à discuter </w:t>
      </w:r>
      <w:r w:rsidR="00FC0B86" w:rsidRPr="00FE33CE">
        <w:rPr>
          <w:rFonts w:ascii="Gill Sans MT" w:hAnsi="Gill Sans MT" w:cs="Segoe UI"/>
        </w:rPr>
        <w:t xml:space="preserve"> une nouvelle fois </w:t>
      </w:r>
      <w:r w:rsidRPr="00FE33CE">
        <w:rPr>
          <w:rFonts w:ascii="Gill Sans MT" w:hAnsi="Gill Sans MT" w:cs="Segoe UI"/>
        </w:rPr>
        <w:t xml:space="preserve">le </w:t>
      </w:r>
      <w:r w:rsidRPr="00FE33CE">
        <w:rPr>
          <w:rFonts w:ascii="Gill Sans MT" w:hAnsi="Gill Sans MT" w:cs="Segoe UI"/>
          <w:b/>
        </w:rPr>
        <w:t>Mercredi 10 Mars 2010</w:t>
      </w:r>
      <w:r w:rsidRPr="00FE33CE">
        <w:rPr>
          <w:rFonts w:ascii="Gill Sans MT" w:hAnsi="Gill Sans MT" w:cs="Segoe UI"/>
        </w:rPr>
        <w:t xml:space="preserve"> au Conseil Général.</w:t>
      </w:r>
    </w:p>
    <w:p w:rsidR="004F2CE6" w:rsidRPr="008449BE" w:rsidRDefault="004F2CE6" w:rsidP="008434AD">
      <w:pPr>
        <w:spacing w:after="0"/>
        <w:rPr>
          <w:rFonts w:ascii="Gill Sans MT" w:hAnsi="Gill Sans MT" w:cs="Segoe UI"/>
          <w:sz w:val="14"/>
          <w:szCs w:val="16"/>
        </w:rPr>
      </w:pPr>
    </w:p>
    <w:p w:rsidR="004F2CE6" w:rsidRPr="00FE33CE" w:rsidRDefault="004F2CE6" w:rsidP="008434AD">
      <w:pPr>
        <w:spacing w:after="0"/>
        <w:rPr>
          <w:rFonts w:ascii="Gill Sans MT" w:hAnsi="Gill Sans MT" w:cs="Segoe UI"/>
        </w:rPr>
      </w:pPr>
      <w:r w:rsidRPr="00FE33CE">
        <w:rPr>
          <w:rFonts w:ascii="Gill Sans MT" w:hAnsi="Gill Sans MT" w:cs="Segoe UI"/>
        </w:rPr>
        <w:t>Nous persistons à réclamer :</w:t>
      </w:r>
    </w:p>
    <w:p w:rsidR="004F2CE6" w:rsidRPr="00FE33CE" w:rsidRDefault="004F2CE6" w:rsidP="004F2CE6">
      <w:pPr>
        <w:pStyle w:val="Paragraphedeliste"/>
        <w:numPr>
          <w:ilvl w:val="0"/>
          <w:numId w:val="1"/>
        </w:numPr>
        <w:spacing w:after="0"/>
        <w:rPr>
          <w:rFonts w:ascii="Gill Sans MT" w:hAnsi="Gill Sans MT" w:cs="Segoe UI"/>
          <w:b/>
          <w:sz w:val="24"/>
          <w:szCs w:val="24"/>
        </w:rPr>
      </w:pPr>
      <w:r w:rsidRPr="00FE33CE">
        <w:rPr>
          <w:rFonts w:ascii="Gill Sans MT" w:hAnsi="Gill Sans MT" w:cs="Segoe UI"/>
          <w:b/>
          <w:sz w:val="24"/>
          <w:szCs w:val="24"/>
        </w:rPr>
        <w:t>le droit au tr</w:t>
      </w:r>
      <w:r w:rsidR="000D3FC0" w:rsidRPr="00FE33CE">
        <w:rPr>
          <w:rFonts w:ascii="Gill Sans MT" w:hAnsi="Gill Sans MT" w:cs="Segoe UI"/>
          <w:b/>
          <w:sz w:val="24"/>
          <w:szCs w:val="24"/>
        </w:rPr>
        <w:t xml:space="preserve">avail de tous les Transporteurs </w:t>
      </w:r>
      <w:r w:rsidRPr="00FE33CE">
        <w:rPr>
          <w:rFonts w:ascii="Gill Sans MT" w:hAnsi="Gill Sans MT" w:cs="Segoe UI"/>
          <w:b/>
          <w:sz w:val="24"/>
          <w:szCs w:val="24"/>
        </w:rPr>
        <w:t>;</w:t>
      </w:r>
    </w:p>
    <w:p w:rsidR="004F2CE6" w:rsidRPr="00FE33CE" w:rsidRDefault="004F2CE6" w:rsidP="004F2CE6">
      <w:pPr>
        <w:pStyle w:val="Paragraphedeliste"/>
        <w:numPr>
          <w:ilvl w:val="0"/>
          <w:numId w:val="1"/>
        </w:numPr>
        <w:spacing w:after="0"/>
        <w:rPr>
          <w:rFonts w:ascii="Gill Sans MT" w:hAnsi="Gill Sans MT" w:cs="Segoe UI"/>
          <w:b/>
          <w:sz w:val="24"/>
          <w:szCs w:val="24"/>
        </w:rPr>
      </w:pPr>
      <w:r w:rsidRPr="00FE33CE">
        <w:rPr>
          <w:rFonts w:ascii="Gill Sans MT" w:hAnsi="Gill Sans MT" w:cs="Segoe UI"/>
          <w:b/>
          <w:sz w:val="24"/>
          <w:szCs w:val="24"/>
        </w:rPr>
        <w:t>l’indemnisation de tous les Transporteurs candidats au départ ;</w:t>
      </w:r>
    </w:p>
    <w:p w:rsidR="004F2CE6" w:rsidRDefault="004F2CE6" w:rsidP="00B776D3">
      <w:pPr>
        <w:pStyle w:val="Paragraphedeliste"/>
        <w:numPr>
          <w:ilvl w:val="0"/>
          <w:numId w:val="1"/>
        </w:numPr>
        <w:spacing w:after="0"/>
        <w:rPr>
          <w:rFonts w:ascii="Gill Sans MT" w:hAnsi="Gill Sans MT" w:cs="Segoe UI"/>
          <w:b/>
          <w:sz w:val="24"/>
          <w:szCs w:val="24"/>
        </w:rPr>
      </w:pPr>
      <w:r w:rsidRPr="00FE33CE">
        <w:rPr>
          <w:rFonts w:ascii="Gill Sans MT" w:hAnsi="Gill Sans MT" w:cs="Segoe UI"/>
          <w:b/>
          <w:sz w:val="24"/>
          <w:szCs w:val="24"/>
        </w:rPr>
        <w:t>le respect des Accords du 4 mars pris avec le LKP.</w:t>
      </w:r>
    </w:p>
    <w:p w:rsidR="00B776D3" w:rsidRPr="00B776D3" w:rsidRDefault="00B776D3" w:rsidP="00B776D3">
      <w:pPr>
        <w:pStyle w:val="Paragraphedeliste"/>
        <w:spacing w:after="0"/>
        <w:rPr>
          <w:rFonts w:ascii="Gill Sans MT" w:hAnsi="Gill Sans MT" w:cs="Segoe UI"/>
          <w:b/>
          <w:sz w:val="14"/>
          <w:szCs w:val="16"/>
        </w:rPr>
      </w:pPr>
    </w:p>
    <w:p w:rsidR="00B776D3" w:rsidRPr="00B776D3" w:rsidRDefault="002A2BCC" w:rsidP="00B776D3">
      <w:pPr>
        <w:pStyle w:val="Paragraphedeliste"/>
        <w:spacing w:after="0"/>
        <w:rPr>
          <w:rFonts w:ascii="Gill Sans MT" w:hAnsi="Gill Sans MT" w:cs="Segoe UI"/>
          <w:b/>
          <w:sz w:val="14"/>
          <w:szCs w:val="16"/>
        </w:rPr>
      </w:pPr>
      <w:r w:rsidRPr="002A2BCC">
        <w:rPr>
          <w:rFonts w:ascii="Gill Sans MT" w:hAnsi="Gill Sans MT" w:cs="Segoe UI"/>
          <w:b/>
          <w:noProof/>
          <w:sz w:val="28"/>
          <w:szCs w:val="28"/>
          <w:lang w:eastAsia="fr-FR"/>
        </w:rPr>
        <w:pict>
          <v:rect id="_x0000_s1027" style="position:absolute;left:0;text-align:left;margin-left:40.65pt;margin-top:5.95pt;width:498.75pt;height:40.5pt;z-index:-251658240" strokeweight="4.5pt">
            <v:stroke linestyle="thinThick"/>
          </v:rect>
        </w:pict>
      </w:r>
    </w:p>
    <w:p w:rsidR="00B776D3" w:rsidRPr="00B776D3" w:rsidRDefault="00B776D3" w:rsidP="00B776D3">
      <w:pPr>
        <w:pStyle w:val="Paragraphedeliste"/>
        <w:spacing w:after="0"/>
        <w:jc w:val="center"/>
        <w:rPr>
          <w:rFonts w:ascii="Gill Sans MT" w:hAnsi="Gill Sans MT" w:cs="Segoe UI"/>
          <w:b/>
          <w:sz w:val="28"/>
          <w:szCs w:val="28"/>
        </w:rPr>
      </w:pPr>
      <w:r w:rsidRPr="00B776D3">
        <w:rPr>
          <w:rFonts w:ascii="Gill Sans MT" w:hAnsi="Gill Sans MT" w:cs="Segoe UI"/>
          <w:b/>
          <w:sz w:val="28"/>
          <w:szCs w:val="28"/>
        </w:rPr>
        <w:t xml:space="preserve">PARTICIPONS TOUS AU MEETING DU  VENDREDI 12 MARS 2010 </w:t>
      </w:r>
    </w:p>
    <w:p w:rsidR="00B776D3" w:rsidRPr="00B776D3" w:rsidRDefault="00B776D3" w:rsidP="00B776D3">
      <w:pPr>
        <w:pStyle w:val="Paragraphedeliste"/>
        <w:spacing w:after="0"/>
        <w:jc w:val="center"/>
        <w:rPr>
          <w:rFonts w:ascii="Gill Sans MT" w:hAnsi="Gill Sans MT" w:cs="Segoe UI"/>
          <w:b/>
          <w:sz w:val="28"/>
          <w:szCs w:val="28"/>
        </w:rPr>
      </w:pPr>
      <w:r w:rsidRPr="00B776D3">
        <w:rPr>
          <w:rFonts w:ascii="Gill Sans MT" w:hAnsi="Gill Sans MT" w:cs="Segoe UI"/>
          <w:b/>
          <w:sz w:val="28"/>
          <w:szCs w:val="28"/>
        </w:rPr>
        <w:t>A 19 H   DOUVAN BIK LA LAPWENT</w:t>
      </w:r>
    </w:p>
    <w:p w:rsidR="00B776D3" w:rsidRPr="00B776D3" w:rsidRDefault="00B776D3" w:rsidP="00B776D3">
      <w:pPr>
        <w:pStyle w:val="Paragraphedeliste"/>
        <w:spacing w:after="0"/>
        <w:jc w:val="center"/>
        <w:rPr>
          <w:rFonts w:ascii="Gill Sans MT" w:hAnsi="Gill Sans MT" w:cs="Segoe UI"/>
          <w:b/>
          <w:sz w:val="20"/>
          <w:szCs w:val="24"/>
        </w:rPr>
      </w:pPr>
    </w:p>
    <w:p w:rsidR="00474715" w:rsidRPr="00FE33CE" w:rsidRDefault="00474715" w:rsidP="0047471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FE33CE">
        <w:rPr>
          <w:rFonts w:ascii="Arial" w:hAnsi="Arial" w:cs="Arial"/>
          <w:b/>
          <w:sz w:val="28"/>
          <w:szCs w:val="28"/>
        </w:rPr>
        <w:t>Tan a mitan fini, tan a tanmi rivé</w:t>
      </w:r>
    </w:p>
    <w:p w:rsidR="004F2CE6" w:rsidRPr="007128FB" w:rsidRDefault="008449BE" w:rsidP="00275E40">
      <w:pPr>
        <w:spacing w:after="0"/>
        <w:jc w:val="center"/>
        <w:rPr>
          <w:rFonts w:ascii="Arial" w:hAnsi="Arial" w:cs="Arial"/>
          <w:b/>
          <w:caps/>
          <w:sz w:val="32"/>
          <w:szCs w:val="32"/>
        </w:rPr>
      </w:pPr>
      <w:r>
        <w:rPr>
          <w:rFonts w:ascii="Arial" w:hAnsi="Arial" w:cs="Arial"/>
          <w:b/>
          <w:caps/>
          <w:sz w:val="32"/>
          <w:szCs w:val="32"/>
        </w:rPr>
        <w:t xml:space="preserve"> </w:t>
      </w:r>
      <w:r w:rsidR="004F2CE6" w:rsidRPr="007128FB">
        <w:rPr>
          <w:rFonts w:ascii="Arial" w:hAnsi="Arial" w:cs="Arial"/>
          <w:b/>
          <w:caps/>
          <w:sz w:val="32"/>
          <w:szCs w:val="32"/>
        </w:rPr>
        <w:t>Jou nou ké mété a jounou péké vwè jou</w:t>
      </w:r>
      <w:r>
        <w:rPr>
          <w:rFonts w:ascii="Arial" w:hAnsi="Arial" w:cs="Arial"/>
          <w:b/>
          <w:caps/>
          <w:sz w:val="32"/>
          <w:szCs w:val="32"/>
        </w:rPr>
        <w:t> !</w:t>
      </w:r>
    </w:p>
    <w:p w:rsidR="004F2CE6" w:rsidRPr="008449BE" w:rsidRDefault="008449BE" w:rsidP="004F2CE6">
      <w:pPr>
        <w:spacing w:after="0"/>
        <w:rPr>
          <w:rFonts w:ascii="Arial" w:hAnsi="Arial" w:cs="Arial"/>
          <w:sz w:val="14"/>
          <w:szCs w:val="16"/>
        </w:rPr>
      </w:pPr>
      <w:r>
        <w:rPr>
          <w:rFonts w:ascii="Arial" w:hAnsi="Arial" w:cs="Arial"/>
          <w:sz w:val="14"/>
          <w:szCs w:val="16"/>
        </w:rPr>
        <w:t xml:space="preserve">     </w:t>
      </w:r>
      <w:r w:rsidR="004F2CE6" w:rsidRPr="008449BE">
        <w:rPr>
          <w:rFonts w:ascii="Arial" w:hAnsi="Arial" w:cs="Arial"/>
          <w:sz w:val="14"/>
          <w:szCs w:val="16"/>
        </w:rPr>
        <w:t>P-à-P, le 09/03/2010</w:t>
      </w:r>
      <w:r w:rsidR="004F2CE6" w:rsidRPr="008449BE">
        <w:rPr>
          <w:rFonts w:ascii="Arial" w:hAnsi="Arial" w:cs="Arial"/>
          <w:sz w:val="14"/>
          <w:szCs w:val="16"/>
        </w:rPr>
        <w:tab/>
      </w:r>
      <w:r w:rsidR="004F2CE6" w:rsidRPr="008449BE">
        <w:rPr>
          <w:rFonts w:ascii="Arial" w:hAnsi="Arial" w:cs="Arial"/>
          <w:sz w:val="14"/>
          <w:szCs w:val="16"/>
        </w:rPr>
        <w:tab/>
      </w:r>
      <w:r w:rsidR="004F2CE6" w:rsidRPr="008449BE">
        <w:rPr>
          <w:rFonts w:ascii="Arial" w:hAnsi="Arial" w:cs="Arial"/>
          <w:sz w:val="14"/>
          <w:szCs w:val="16"/>
        </w:rPr>
        <w:tab/>
      </w:r>
      <w:r w:rsidR="004F2CE6" w:rsidRPr="008449BE">
        <w:rPr>
          <w:rFonts w:ascii="Arial" w:hAnsi="Arial" w:cs="Arial"/>
          <w:sz w:val="14"/>
          <w:szCs w:val="16"/>
        </w:rPr>
        <w:tab/>
      </w:r>
      <w:r w:rsidR="004F2CE6" w:rsidRPr="008449BE">
        <w:rPr>
          <w:rFonts w:ascii="Arial" w:hAnsi="Arial" w:cs="Arial"/>
          <w:sz w:val="14"/>
          <w:szCs w:val="16"/>
        </w:rPr>
        <w:tab/>
      </w:r>
      <w:r w:rsidRPr="008449BE">
        <w:rPr>
          <w:rFonts w:ascii="Arial" w:hAnsi="Arial" w:cs="Arial"/>
          <w:sz w:val="14"/>
          <w:szCs w:val="16"/>
        </w:rPr>
        <w:tab/>
      </w:r>
      <w:r w:rsidRPr="008449BE">
        <w:rPr>
          <w:rFonts w:ascii="Arial" w:hAnsi="Arial" w:cs="Arial"/>
          <w:sz w:val="14"/>
          <w:szCs w:val="16"/>
        </w:rPr>
        <w:tab/>
      </w:r>
      <w:r w:rsidRPr="008449BE">
        <w:rPr>
          <w:rFonts w:ascii="Arial" w:hAnsi="Arial" w:cs="Arial"/>
          <w:sz w:val="14"/>
          <w:szCs w:val="16"/>
        </w:rPr>
        <w:tab/>
      </w:r>
      <w:r w:rsidRPr="008449BE">
        <w:rPr>
          <w:rFonts w:ascii="Arial" w:hAnsi="Arial" w:cs="Arial"/>
          <w:sz w:val="14"/>
          <w:szCs w:val="16"/>
        </w:rPr>
        <w:tab/>
      </w:r>
      <w:r w:rsidRPr="008449BE">
        <w:rPr>
          <w:rFonts w:ascii="Arial" w:hAnsi="Arial" w:cs="Arial"/>
          <w:sz w:val="14"/>
          <w:szCs w:val="16"/>
        </w:rPr>
        <w:tab/>
      </w:r>
      <w:r w:rsidRPr="008449BE">
        <w:rPr>
          <w:rFonts w:ascii="Arial" w:hAnsi="Arial" w:cs="Arial"/>
          <w:sz w:val="14"/>
          <w:szCs w:val="16"/>
        </w:rPr>
        <w:tab/>
        <w:t>UTV-UGTG</w:t>
      </w:r>
    </w:p>
    <w:sectPr w:rsidR="004F2CE6" w:rsidRPr="008449BE" w:rsidSect="00B776D3">
      <w:pgSz w:w="11906" w:h="16838"/>
      <w:pgMar w:top="426" w:right="424" w:bottom="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F093B"/>
    <w:multiLevelType w:val="hybridMultilevel"/>
    <w:tmpl w:val="AFE2F8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422610"/>
    <w:multiLevelType w:val="hybridMultilevel"/>
    <w:tmpl w:val="9C8290A6"/>
    <w:lvl w:ilvl="0" w:tplc="8E9C5C26">
      <w:start w:val="1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C1FA8"/>
    <w:rsid w:val="00032B30"/>
    <w:rsid w:val="000D3FC0"/>
    <w:rsid w:val="001804F0"/>
    <w:rsid w:val="001B672A"/>
    <w:rsid w:val="002045A0"/>
    <w:rsid w:val="00265AEC"/>
    <w:rsid w:val="00275E40"/>
    <w:rsid w:val="002A2BCC"/>
    <w:rsid w:val="002E789D"/>
    <w:rsid w:val="0040501A"/>
    <w:rsid w:val="00474715"/>
    <w:rsid w:val="00474DFD"/>
    <w:rsid w:val="004F2CE6"/>
    <w:rsid w:val="00563D25"/>
    <w:rsid w:val="00570CA4"/>
    <w:rsid w:val="005C1FA8"/>
    <w:rsid w:val="0064015C"/>
    <w:rsid w:val="006C4DE5"/>
    <w:rsid w:val="007128FB"/>
    <w:rsid w:val="00754E7D"/>
    <w:rsid w:val="00773BD7"/>
    <w:rsid w:val="0079043D"/>
    <w:rsid w:val="00840A62"/>
    <w:rsid w:val="008434AD"/>
    <w:rsid w:val="008449BE"/>
    <w:rsid w:val="00930D36"/>
    <w:rsid w:val="00945FEA"/>
    <w:rsid w:val="00B45EBB"/>
    <w:rsid w:val="00B776D3"/>
    <w:rsid w:val="00C51162"/>
    <w:rsid w:val="00D20F0A"/>
    <w:rsid w:val="00EC7A72"/>
    <w:rsid w:val="00FC0B86"/>
    <w:rsid w:val="00FE3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DF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434A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75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5E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865</Words>
  <Characters>4758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ugtg</dc:creator>
  <cp:keywords/>
  <dc:description/>
  <cp:lastModifiedBy>ugtg</cp:lastModifiedBy>
  <cp:revision>2</cp:revision>
  <cp:lastPrinted>2010-03-09T22:07:00Z</cp:lastPrinted>
  <dcterms:created xsi:type="dcterms:W3CDTF">2010-03-09T23:16:00Z</dcterms:created>
  <dcterms:modified xsi:type="dcterms:W3CDTF">2010-03-09T23:16:00Z</dcterms:modified>
</cp:coreProperties>
</file>